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F678B" w:rsidP="00FF678B" w:rsidRDefault="00FF678B" w14:paraId="32FA0D62" w14:textId="17B23470">
      <w:pPr>
        <w:pStyle w:val="paragraph"/>
        <w:spacing w:before="0" w:beforeAutospacing="0" w:after="0" w:afterAutospacing="0"/>
        <w:textAlignment w:val="baseline"/>
        <w:rPr>
          <w:rStyle w:val="eop"/>
          <w:rFonts w:ascii="Poppins" w:hAnsi="Poppins" w:cs="Poppins"/>
          <w:sz w:val="20"/>
          <w:szCs w:val="20"/>
        </w:rPr>
      </w:pPr>
      <w:r w:rsidRPr="00FC1B1D">
        <w:rPr>
          <w:rFonts w:cs="Poppins"/>
          <w:noProof/>
        </w:rPr>
        <mc:AlternateContent>
          <mc:Choice Requires="wps">
            <w:drawing>
              <wp:anchor distT="0" distB="0" distL="114300" distR="114300" simplePos="0" relativeHeight="251664384" behindDoc="0" locked="1" layoutInCell="1" allowOverlap="1" wp14:anchorId="2094314F" wp14:editId="7A0EDB4B">
                <wp:simplePos x="0" y="0"/>
                <wp:positionH relativeFrom="page">
                  <wp:posOffset>4638040</wp:posOffset>
                </wp:positionH>
                <wp:positionV relativeFrom="margin">
                  <wp:posOffset>-619125</wp:posOffset>
                </wp:positionV>
                <wp:extent cx="2827655" cy="557530"/>
                <wp:effectExtent l="0" t="0" r="4445" b="127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827655" cy="557530"/>
                        </a:xfrm>
                        <a:prstGeom prst="rect">
                          <a:avLst/>
                        </a:prstGeom>
                        <a:noFill/>
                        <a:ln w="0">
                          <a:noFill/>
                          <a:prstDash val="sysDot"/>
                        </a:ln>
                      </wps:spPr>
                      <wps:txbx>
                        <w:txbxContent>
                          <w:p w:rsidRPr="005574C3" w:rsidR="00FF678B" w:rsidP="00FF678B" w:rsidRDefault="00FF678B" w14:paraId="600CAEA0" w14:textId="6ADECD35">
                            <w:pPr>
                              <w:rPr>
                                <w:rFonts w:asciiTheme="minorHAnsi" w:hAnsiTheme="minorHAnsi" w:cstheme="minorHAnsi"/>
                                <w:sz w:val="18"/>
                                <w:szCs w:val="18"/>
                              </w:rPr>
                            </w:pPr>
                            <w:r w:rsidRPr="005574C3">
                              <w:rPr>
                                <w:rFonts w:asciiTheme="minorHAnsi" w:hAnsiTheme="minorHAnsi" w:cstheme="minorHAnsi"/>
                                <w:sz w:val="18"/>
                                <w:szCs w:val="18"/>
                              </w:rPr>
                              <w:t>SIPS Contact:</w:t>
                            </w:r>
                            <w:r w:rsidRPr="005574C3">
                              <w:rPr>
                                <w:rFonts w:asciiTheme="minorHAnsi" w:hAnsiTheme="minorHAnsi" w:cstheme="minorHAnsi"/>
                                <w:sz w:val="18"/>
                                <w:szCs w:val="18"/>
                              </w:rPr>
                              <w:tab/>
                            </w:r>
                            <w:r w:rsidRPr="005574C3">
                              <w:rPr>
                                <w:rFonts w:asciiTheme="minorHAnsi" w:hAnsiTheme="minorHAnsi" w:cstheme="minorHAnsi"/>
                                <w:sz w:val="18"/>
                                <w:szCs w:val="18"/>
                              </w:rPr>
                              <w:tab/>
                            </w:r>
                            <w:sdt>
                              <w:sdtPr>
                                <w:rPr>
                                  <w:rFonts w:asciiTheme="minorHAnsi" w:hAnsiTheme="minorHAnsi" w:cstheme="minorHAnsi"/>
                                  <w:sz w:val="18"/>
                                  <w:szCs w:val="18"/>
                                </w:rPr>
                                <w:alias w:val="Author"/>
                                <w:tag w:val=""/>
                                <w:id w:val="108704589"/>
                                <w:placeholder>
                                  <w:docPart w:val="8F073BEE59334699A4FA29CC471D2D2D"/>
                                </w:placeholder>
                                <w:dataBinding w:prefixMappings="xmlns:ns0='http://purl.org/dc/elements/1.1/' xmlns:ns1='http://schemas.openxmlformats.org/package/2006/metadata/core-properties' " w:xpath="/ns1:coreProperties[1]/ns0:creator[1]" w:storeItemID="{6C3C8BC8-F283-45AE-878A-BAB7291924A1}"/>
                                <w:text/>
                              </w:sdtPr>
                              <w:sdtEndPr/>
                              <w:sdtContent>
                                <w:r>
                                  <w:rPr>
                                    <w:rFonts w:asciiTheme="minorHAnsi" w:hAnsiTheme="minorHAnsi" w:cstheme="minorHAnsi"/>
                                    <w:sz w:val="18"/>
                                    <w:szCs w:val="18"/>
                                  </w:rPr>
                                  <w:t>Music &amp; Arts</w:t>
                                </w:r>
                              </w:sdtContent>
                            </w:sdt>
                          </w:p>
                          <w:p w:rsidRPr="005574C3" w:rsidR="00FF678B" w:rsidP="00FF678B" w:rsidRDefault="00FF678B" w14:paraId="61942696" w14:textId="77777777">
                            <w:pPr>
                              <w:tabs>
                                <w:tab w:val="left" w:pos="1701"/>
                              </w:tabs>
                              <w:rPr>
                                <w:rFonts w:asciiTheme="minorHAnsi" w:hAnsiTheme="minorHAnsi" w:cstheme="minorHAnsi"/>
                                <w:sz w:val="18"/>
                                <w:szCs w:val="18"/>
                              </w:rPr>
                            </w:pPr>
                            <w:r w:rsidRPr="005574C3">
                              <w:rPr>
                                <w:rFonts w:asciiTheme="minorHAnsi" w:hAnsiTheme="minorHAnsi" w:cstheme="minorHAnsi"/>
                                <w:sz w:val="18"/>
                                <w:szCs w:val="18"/>
                              </w:rPr>
                              <w:t>Email Address:</w:t>
                            </w:r>
                            <w:r w:rsidRPr="005574C3">
                              <w:rPr>
                                <w:rFonts w:asciiTheme="minorHAnsi" w:hAnsiTheme="minorHAnsi" w:cstheme="minorHAnsi"/>
                                <w:sz w:val="18"/>
                                <w:szCs w:val="18"/>
                              </w:rPr>
                              <w:tab/>
                            </w:r>
                            <w:r w:rsidRPr="005574C3">
                              <w:rPr>
                                <w:rFonts w:asciiTheme="minorHAnsi" w:hAnsiTheme="minorHAnsi" w:cstheme="minorHAnsi"/>
                                <w:sz w:val="18"/>
                                <w:szCs w:val="18"/>
                              </w:rPr>
                              <w:tab/>
                              <w:t>music.arts@sips.co.uk</w:t>
                            </w:r>
                          </w:p>
                          <w:p w:rsidR="00FF678B" w:rsidP="00FF678B" w:rsidRDefault="00FF678B" w14:paraId="0B992901" w14:textId="0FA2D5B1">
                            <w:pPr>
                              <w:tabs>
                                <w:tab w:val="left" w:pos="1701"/>
                              </w:tabs>
                            </w:pPr>
                            <w:r>
                              <w:rPr>
                                <w:rFonts w:cs="Poppins"/>
                              </w:rPr>
                              <w:tab/>
                            </w:r>
                            <w:r w:rsidRPr="005574C3">
                              <w:rPr>
                                <w:rFonts w:cs="Poppins"/>
                                <w:sz w:val="18"/>
                                <w:szCs w:val="18"/>
                              </w:rPr>
                              <w:tab/>
                            </w:r>
                            <w:r w:rsidRPr="005574C3">
                              <w:rPr>
                                <w:sz w:val="18"/>
                                <w:szCs w:val="18"/>
                              </w:rPr>
                              <w:tab/>
                            </w:r>
                            <w:r>
                              <w:tab/>
                            </w:r>
                            <w:r>
                              <w:tab/>
                            </w:r>
                            <w:r>
                              <w:tab/>
                            </w:r>
                            <w:r>
                              <w:tab/>
                            </w:r>
                            <w:r>
                              <w:tab/>
                            </w:r>
                            <w:r>
                              <w:tab/>
                            </w:r>
                            <w:r>
                              <w:tab/>
                            </w:r>
                            <w:r>
                              <w:tab/>
                            </w:r>
                          </w:p>
                          <w:p w:rsidR="00FF678B" w:rsidP="00FF678B" w:rsidRDefault="00FF678B" w14:paraId="0DC6BD0B" w14:textId="77777777"/>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094314F">
                <v:stroke joinstyle="miter"/>
                <v:path gradientshapeok="t" o:connecttype="rect"/>
              </v:shapetype>
              <v:shape id="Text Box 3" style="position:absolute;margin-left:365.2pt;margin-top:-48.75pt;width:222.65pt;height:43.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spid="_x0000_s1026" filled="f" stroked="f"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">
                <v:stroke dashstyle="1 1"/>
                <o:lock v:ext="edit" aspectratio="t"/>
                <v:textbox inset=",0,0,0">
                  <w:txbxContent>
                    <w:p w:rsidRPr="005574C3" w:rsidR="00FF678B" w:rsidP="00FF678B" w:rsidRDefault="00FF678B" w14:paraId="600CAEA0" w14:textId="6ADECD35">
                      <w:pPr>
                        <w:rPr>
                          <w:rFonts w:asciiTheme="minorHAnsi" w:hAnsiTheme="minorHAnsi" w:cstheme="minorHAnsi"/>
                          <w:sz w:val="18"/>
                          <w:szCs w:val="18"/>
                        </w:rPr>
                      </w:pPr>
                      <w:r w:rsidRPr="005574C3">
                        <w:rPr>
                          <w:rFonts w:asciiTheme="minorHAnsi" w:hAnsiTheme="minorHAnsi" w:cstheme="minorHAnsi"/>
                          <w:sz w:val="18"/>
                          <w:szCs w:val="18"/>
                        </w:rPr>
                        <w:t>SIPS Contact:</w:t>
                      </w:r>
                      <w:r w:rsidRPr="005574C3">
                        <w:rPr>
                          <w:rFonts w:asciiTheme="minorHAnsi" w:hAnsiTheme="minorHAnsi" w:cstheme="minorHAnsi"/>
                          <w:sz w:val="18"/>
                          <w:szCs w:val="18"/>
                        </w:rPr>
                        <w:tab/>
                      </w:r>
                      <w:r w:rsidRPr="005574C3">
                        <w:rPr>
                          <w:rFonts w:asciiTheme="minorHAnsi" w:hAnsiTheme="minorHAnsi" w:cstheme="minorHAnsi"/>
                          <w:sz w:val="18"/>
                          <w:szCs w:val="18"/>
                        </w:rPr>
                        <w:tab/>
                      </w:r>
                      <w:sdt>
                        <w:sdtPr>
                          <w:rPr>
                            <w:rFonts w:asciiTheme="minorHAnsi" w:hAnsiTheme="minorHAnsi" w:cstheme="minorHAnsi"/>
                            <w:sz w:val="18"/>
                            <w:szCs w:val="18"/>
                          </w:rPr>
                          <w:alias w:val="Author"/>
                          <w:tag w:val=""/>
                          <w:id w:val="108704589"/>
                          <w:placeholder>
                            <w:docPart w:val="8F073BEE59334699A4FA29CC471D2D2D"/>
                          </w:placeholder>
                          <w:dataBinding w:prefixMappings="xmlns:ns0='http://purl.org/dc/elements/1.1/' xmlns:ns1='http://schemas.openxmlformats.org/package/2006/metadata/core-properties' " w:xpath="/ns1:coreProperties[1]/ns0:creator[1]" w:storeItemID="{6C3C8BC8-F283-45AE-878A-BAB7291924A1}"/>
                          <w:text/>
                        </w:sdtPr>
                        <w:sdtContent>
                          <w:r>
                            <w:rPr>
                              <w:rFonts w:asciiTheme="minorHAnsi" w:hAnsiTheme="minorHAnsi" w:cstheme="minorHAnsi"/>
                              <w:sz w:val="18"/>
                              <w:szCs w:val="18"/>
                            </w:rPr>
                            <w:t>Music &amp; Arts</w:t>
                          </w:r>
                        </w:sdtContent>
                      </w:sdt>
                    </w:p>
                    <w:p w:rsidRPr="005574C3" w:rsidR="00FF678B" w:rsidP="00FF678B" w:rsidRDefault="00FF678B" w14:paraId="61942696" w14:textId="77777777">
                      <w:pPr>
                        <w:tabs>
                          <w:tab w:val="left" w:pos="1701"/>
                        </w:tabs>
                        <w:rPr>
                          <w:rFonts w:asciiTheme="minorHAnsi" w:hAnsiTheme="minorHAnsi" w:cstheme="minorHAnsi"/>
                          <w:sz w:val="18"/>
                          <w:szCs w:val="18"/>
                        </w:rPr>
                      </w:pPr>
                      <w:r w:rsidRPr="005574C3">
                        <w:rPr>
                          <w:rFonts w:asciiTheme="minorHAnsi" w:hAnsiTheme="minorHAnsi" w:cstheme="minorHAnsi"/>
                          <w:sz w:val="18"/>
                          <w:szCs w:val="18"/>
                        </w:rPr>
                        <w:t>Email Address:</w:t>
                      </w:r>
                      <w:r w:rsidRPr="005574C3">
                        <w:rPr>
                          <w:rFonts w:asciiTheme="minorHAnsi" w:hAnsiTheme="minorHAnsi" w:cstheme="minorHAnsi"/>
                          <w:sz w:val="18"/>
                          <w:szCs w:val="18"/>
                        </w:rPr>
                        <w:tab/>
                      </w:r>
                      <w:r w:rsidRPr="005574C3">
                        <w:rPr>
                          <w:rFonts w:asciiTheme="minorHAnsi" w:hAnsiTheme="minorHAnsi" w:cstheme="minorHAnsi"/>
                          <w:sz w:val="18"/>
                          <w:szCs w:val="18"/>
                        </w:rPr>
                        <w:tab/>
                        <w:t>music.arts@sips.co.uk</w:t>
                      </w:r>
                    </w:p>
                    <w:p w:rsidR="00FF678B" w:rsidP="00FF678B" w:rsidRDefault="00FF678B" w14:paraId="0B992901" w14:textId="0FA2D5B1">
                      <w:pPr>
                        <w:tabs>
                          <w:tab w:val="left" w:pos="1701"/>
                        </w:tabs>
                      </w:pPr>
                      <w:r>
                        <w:rPr>
                          <w:rFonts w:cs="Poppins"/>
                        </w:rPr>
                        <w:tab/>
                      </w:r>
                      <w:r w:rsidRPr="005574C3">
                        <w:rPr>
                          <w:rFonts w:cs="Poppins"/>
                          <w:sz w:val="18"/>
                          <w:szCs w:val="18"/>
                        </w:rPr>
                        <w:tab/>
                      </w:r>
                      <w:r w:rsidRPr="005574C3">
                        <w:rPr>
                          <w:sz w:val="18"/>
                          <w:szCs w:val="18"/>
                        </w:rPr>
                        <w:tab/>
                      </w:r>
                      <w:r>
                        <w:tab/>
                      </w:r>
                      <w:r>
                        <w:tab/>
                      </w:r>
                      <w:r>
                        <w:tab/>
                      </w:r>
                      <w:r>
                        <w:tab/>
                      </w:r>
                      <w:r>
                        <w:tab/>
                      </w:r>
                      <w:r>
                        <w:tab/>
                      </w:r>
                      <w:r>
                        <w:tab/>
                      </w:r>
                      <w:r>
                        <w:tab/>
                      </w:r>
                    </w:p>
                    <w:p w:rsidR="00FF678B" w:rsidP="00FF678B" w:rsidRDefault="00FF678B" w14:paraId="0DC6BD0B" w14:textId="77777777"/>
                  </w:txbxContent>
                </v:textbox>
                <w10:wrap anchorx="page" anchory="margin"/>
                <w10:anchorlock/>
              </v:shape>
            </w:pict>
          </mc:Fallback>
        </mc:AlternateContent>
      </w:r>
      <w:r>
        <w:rPr>
          <w:rStyle w:val="normaltextrun"/>
          <w:rFonts w:ascii="Poppins" w:hAnsi="Poppins" w:cs="Poppins"/>
          <w:sz w:val="20"/>
          <w:szCs w:val="20"/>
        </w:rPr>
        <w:t>Dear Parents and Carers </w:t>
      </w:r>
      <w:r>
        <w:rPr>
          <w:rStyle w:val="eop"/>
          <w:rFonts w:ascii="Poppins" w:hAnsi="Poppins" w:cs="Poppins"/>
          <w:sz w:val="20"/>
          <w:szCs w:val="20"/>
        </w:rPr>
        <w:t> </w:t>
      </w:r>
    </w:p>
    <w:p w:rsidR="00965A5B" w:rsidP="00FF678B" w:rsidRDefault="00965A5B" w14:paraId="2A9265DC" w14:textId="77777777">
      <w:pPr>
        <w:pStyle w:val="paragraph"/>
        <w:spacing w:before="0" w:beforeAutospacing="0" w:after="0" w:afterAutospacing="0"/>
        <w:textAlignment w:val="baseline"/>
        <w:rPr>
          <w:rFonts w:ascii="Segoe UI" w:hAnsi="Segoe UI" w:cs="Segoe UI"/>
          <w:sz w:val="18"/>
          <w:szCs w:val="18"/>
        </w:rPr>
      </w:pPr>
    </w:p>
    <w:p w:rsidR="00FF678B" w:rsidP="00FF678B" w:rsidRDefault="00FF678B" w14:paraId="3DE0315B"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Poppins" w:hAnsi="Poppins" w:cs="Poppins"/>
          <w:b/>
          <w:bCs/>
          <w:sz w:val="20"/>
          <w:szCs w:val="20"/>
        </w:rPr>
        <w:t>Welcome to the World of Whole Class Instrumental Teaching</w:t>
      </w:r>
      <w:r>
        <w:rPr>
          <w:rStyle w:val="eop"/>
          <w:rFonts w:ascii="Poppins" w:hAnsi="Poppins" w:cs="Poppins"/>
          <w:sz w:val="20"/>
          <w:szCs w:val="20"/>
        </w:rPr>
        <w:t> </w:t>
      </w:r>
    </w:p>
    <w:p w:rsidR="00FF678B" w:rsidP="00FF678B" w:rsidRDefault="00FF678B" w14:paraId="5CD25835"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Poppins" w:hAnsi="Poppins" w:cs="Poppins"/>
          <w:i/>
          <w:iCs/>
          <w:sz w:val="20"/>
          <w:szCs w:val="20"/>
        </w:rPr>
        <w:t xml:space="preserve">SIPS Education - Music and Arts Service is a leading authority in teaching whole class instrumental lesson. Please learn more about our service at-   </w:t>
      </w:r>
      <w:hyperlink w:tgtFrame="_blank" w:history="1" r:id="rId9">
        <w:r>
          <w:rPr>
            <w:rStyle w:val="normaltextrun"/>
            <w:rFonts w:ascii="Poppins" w:hAnsi="Poppins" w:cs="Poppins"/>
            <w:i/>
            <w:iCs/>
            <w:sz w:val="20"/>
            <w:szCs w:val="20"/>
            <w:u w:val="single"/>
          </w:rPr>
          <w:t>www.sandwellmusic.org</w:t>
        </w:r>
      </w:hyperlink>
      <w:r>
        <w:rPr>
          <w:rStyle w:val="normaltextrun"/>
          <w:rFonts w:ascii="Poppins" w:hAnsi="Poppins" w:cs="Poppins"/>
          <w:i/>
          <w:iCs/>
          <w:sz w:val="20"/>
          <w:szCs w:val="20"/>
        </w:rPr>
        <w:t> </w:t>
      </w:r>
      <w:r>
        <w:rPr>
          <w:rStyle w:val="eop"/>
          <w:rFonts w:ascii="Poppins" w:hAnsi="Poppins" w:cs="Poppins"/>
          <w:sz w:val="20"/>
          <w:szCs w:val="20"/>
        </w:rPr>
        <w:t> </w:t>
      </w:r>
    </w:p>
    <w:p w:rsidR="00FF678B" w:rsidP="00FF678B" w:rsidRDefault="00FF678B" w14:paraId="0C8ED587" w14:textId="7777777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0"/>
          <w:szCs w:val="20"/>
        </w:rPr>
        <w:t>This year your child is starting an exciting programme to learn to play a musical instrument. The programme gives your child the opportunity to experience playing an instrument with their whole class. </w:t>
      </w:r>
      <w:r>
        <w:rPr>
          <w:rStyle w:val="eop"/>
          <w:rFonts w:ascii="Poppins" w:hAnsi="Poppins" w:cs="Poppins"/>
          <w:sz w:val="20"/>
          <w:szCs w:val="20"/>
        </w:rPr>
        <w:t> </w:t>
      </w:r>
    </w:p>
    <w:p w:rsidR="00FF678B" w:rsidP="00FF678B" w:rsidRDefault="00FF678B" w14:paraId="5EA26193" w14:textId="7777777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0"/>
          <w:szCs w:val="20"/>
        </w:rPr>
        <w:t>Learning to play a musical instrument adds to your child’s development in so many ways.  Research and evidence shows that a quality music education can improve self-confidence, behaviour and social skills, as well as improve academic attainment in areas such as numeracy, literacy and language. </w:t>
      </w:r>
      <w:r>
        <w:rPr>
          <w:rStyle w:val="eop"/>
          <w:rFonts w:ascii="Poppins" w:hAnsi="Poppins" w:cs="Poppins"/>
          <w:sz w:val="20"/>
          <w:szCs w:val="20"/>
        </w:rPr>
        <w:t> </w:t>
      </w:r>
    </w:p>
    <w:p w:rsidR="00FF678B" w:rsidP="00FF678B" w:rsidRDefault="00FF678B" w14:paraId="168633D3" w14:textId="7777777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0"/>
          <w:szCs w:val="20"/>
        </w:rPr>
        <w:t>It can change the way pupils feel, think and act and develop cultural understanding as well as enhancing a sense of group identity and togetherness. If your child enjoys learning an instrument, they may have the opportunity to continue learning throughout their education and beyond. </w:t>
      </w:r>
      <w:r>
        <w:rPr>
          <w:rStyle w:val="eop"/>
          <w:rFonts w:ascii="Poppins" w:hAnsi="Poppins" w:cs="Poppins"/>
          <w:sz w:val="20"/>
          <w:szCs w:val="20"/>
        </w:rPr>
        <w:t> </w:t>
      </w:r>
    </w:p>
    <w:p w:rsidR="00FF678B" w:rsidP="00FF678B" w:rsidRDefault="00FF678B" w14:paraId="357EDCF3" w14:textId="7777777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0"/>
          <w:szCs w:val="20"/>
        </w:rPr>
        <w:t>An essential part of learning to play a musical instrument is regular practice. The time has now arrived for the pupils to develop and improve their own learning by practicing regularly at home.  We will loan you the instrument at no cost so that you don’t need to buy your child an instrument of their own. </w:t>
      </w:r>
      <w:r>
        <w:rPr>
          <w:rStyle w:val="eop"/>
          <w:rFonts w:ascii="Poppins" w:hAnsi="Poppins" w:cs="Poppins"/>
          <w:sz w:val="20"/>
          <w:szCs w:val="20"/>
        </w:rPr>
        <w:t> </w:t>
      </w:r>
    </w:p>
    <w:p w:rsidR="00FF678B" w:rsidP="00FF678B" w:rsidRDefault="00FF678B" w14:paraId="5EEF3210" w14:textId="7777777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0"/>
          <w:szCs w:val="20"/>
        </w:rPr>
        <w:t>While your child has the instrument, it will be your responsibility to make sure it is handled carefully and is not damaged. By signing the attached form, you are accepting this responsibility. Pupils are fully briefed how to take responsibility for the care of their instrument and should also take some responsibility for its care. </w:t>
      </w:r>
      <w:r>
        <w:rPr>
          <w:rStyle w:val="eop"/>
          <w:rFonts w:ascii="Poppins" w:hAnsi="Poppins" w:cs="Poppins"/>
          <w:sz w:val="20"/>
          <w:szCs w:val="20"/>
        </w:rPr>
        <w:t> </w:t>
      </w:r>
    </w:p>
    <w:p w:rsidR="00FF678B" w:rsidP="00FF678B" w:rsidRDefault="00FF678B" w14:paraId="19607D36" w14:textId="7777777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0"/>
          <w:szCs w:val="20"/>
        </w:rPr>
        <w:t>Could you please complete and return the reply form to your child’s class teacher to enable them to bring their instrument home. </w:t>
      </w:r>
      <w:r>
        <w:rPr>
          <w:rStyle w:val="eop"/>
          <w:rFonts w:ascii="Poppins" w:hAnsi="Poppins" w:cs="Poppins"/>
          <w:sz w:val="20"/>
          <w:szCs w:val="20"/>
        </w:rPr>
        <w:t> </w:t>
      </w:r>
    </w:p>
    <w:p w:rsidR="00FF678B" w:rsidP="00FF678B" w:rsidRDefault="00FF678B" w14:paraId="25B03B96" w14:textId="4ABF0E2A">
      <w:pPr>
        <w:pStyle w:val="paragraph"/>
        <w:spacing w:before="0" w:beforeAutospacing="0" w:after="0" w:afterAutospacing="0"/>
        <w:textAlignment w:val="baseline"/>
        <w:rPr>
          <w:rStyle w:val="eop"/>
          <w:rFonts w:ascii="Poppins" w:hAnsi="Poppins" w:cs="Poppins"/>
          <w:sz w:val="20"/>
          <w:szCs w:val="20"/>
        </w:rPr>
      </w:pPr>
      <w:r>
        <w:rPr>
          <w:rStyle w:val="normaltextrun"/>
          <w:rFonts w:ascii="Poppins" w:hAnsi="Poppins" w:cs="Poppins"/>
          <w:sz w:val="20"/>
          <w:szCs w:val="20"/>
        </w:rPr>
        <w:t xml:space="preserve">If you require any additional information regarding the year’s teaching programme, please contact </w:t>
      </w:r>
      <w:hyperlink w:tgtFrame="_blank" w:history="1" r:id="rId10">
        <w:r>
          <w:rPr>
            <w:rStyle w:val="normaltextrun"/>
            <w:rFonts w:ascii="Poppins" w:hAnsi="Poppins" w:cs="Poppins"/>
            <w:color w:val="0563C1"/>
            <w:sz w:val="20"/>
            <w:szCs w:val="20"/>
            <w:u w:val="single"/>
          </w:rPr>
          <w:t>music.arts@sips.co.uk</w:t>
        </w:r>
      </w:hyperlink>
      <w:r>
        <w:rPr>
          <w:rStyle w:val="normaltextrun"/>
          <w:rFonts w:ascii="Poppins" w:hAnsi="Poppins" w:cs="Poppins"/>
          <w:sz w:val="20"/>
          <w:szCs w:val="20"/>
        </w:rPr>
        <w:t xml:space="preserve"> or telephone 0121 296 2997. </w:t>
      </w:r>
      <w:r>
        <w:rPr>
          <w:rStyle w:val="eop"/>
          <w:rFonts w:ascii="Poppins" w:hAnsi="Poppins" w:cs="Poppins"/>
          <w:sz w:val="20"/>
          <w:szCs w:val="20"/>
        </w:rPr>
        <w:t> </w:t>
      </w:r>
    </w:p>
    <w:p w:rsidR="00FF678B" w:rsidP="00FF678B" w:rsidRDefault="00FF678B" w14:paraId="1E8F3135" w14:textId="77777777">
      <w:pPr>
        <w:pStyle w:val="paragraph"/>
        <w:spacing w:before="0" w:beforeAutospacing="0" w:after="0" w:afterAutospacing="0"/>
        <w:textAlignment w:val="baseline"/>
        <w:rPr>
          <w:rFonts w:ascii="Segoe UI" w:hAnsi="Segoe UI" w:cs="Segoe UI"/>
          <w:sz w:val="18"/>
          <w:szCs w:val="18"/>
        </w:rPr>
      </w:pPr>
    </w:p>
    <w:p w:rsidR="00FF678B" w:rsidP="00FF678B" w:rsidRDefault="00FF678B" w14:paraId="74EAC175" w14:textId="19B5EEAD">
      <w:pPr>
        <w:pStyle w:val="paragraph"/>
        <w:spacing w:before="0" w:beforeAutospacing="0" w:after="0" w:afterAutospacing="0"/>
        <w:textAlignment w:val="baseline"/>
        <w:rPr>
          <w:rStyle w:val="eop"/>
          <w:rFonts w:ascii="Poppins" w:hAnsi="Poppins" w:cs="Poppins"/>
          <w:sz w:val="20"/>
          <w:szCs w:val="20"/>
        </w:rPr>
      </w:pPr>
      <w:r>
        <w:rPr>
          <w:rStyle w:val="normaltextrun"/>
          <w:rFonts w:ascii="Poppins" w:hAnsi="Poppins" w:cs="Poppins"/>
          <w:sz w:val="20"/>
          <w:szCs w:val="20"/>
        </w:rPr>
        <w:t>Thank you for supporting your child’s music education. </w:t>
      </w:r>
      <w:r>
        <w:rPr>
          <w:rStyle w:val="eop"/>
          <w:rFonts w:ascii="Poppins" w:hAnsi="Poppins" w:cs="Poppins"/>
          <w:sz w:val="20"/>
          <w:szCs w:val="20"/>
        </w:rPr>
        <w:t> </w:t>
      </w:r>
    </w:p>
    <w:p w:rsidR="00FF678B" w:rsidP="00FF678B" w:rsidRDefault="00FF678B" w14:paraId="73923318" w14:textId="77777777">
      <w:pPr>
        <w:pStyle w:val="paragraph"/>
        <w:spacing w:before="0" w:beforeAutospacing="0" w:after="0" w:afterAutospacing="0"/>
        <w:textAlignment w:val="baseline"/>
        <w:rPr>
          <w:rStyle w:val="eop"/>
          <w:rFonts w:ascii="Poppins" w:hAnsi="Poppins" w:cs="Poppins"/>
          <w:sz w:val="20"/>
          <w:szCs w:val="20"/>
        </w:rPr>
      </w:pPr>
    </w:p>
    <w:p w:rsidR="00FF678B" w:rsidP="00FF678B" w:rsidRDefault="00FF678B" w14:paraId="3CE05A48" w14:textId="77777777">
      <w:pPr>
        <w:pStyle w:val="paragraph"/>
        <w:spacing w:before="0" w:beforeAutospacing="0" w:after="0" w:afterAutospacing="0"/>
        <w:textAlignment w:val="baseline"/>
        <w:rPr>
          <w:rFonts w:ascii="Segoe UI" w:hAnsi="Segoe UI" w:cs="Segoe UI"/>
          <w:sz w:val="18"/>
          <w:szCs w:val="18"/>
        </w:rPr>
      </w:pPr>
    </w:p>
    <w:p w:rsidRPr="00FF678B" w:rsidR="00FF678B" w:rsidP="00FF678B" w:rsidRDefault="00FF678B" w14:paraId="6D0C88C8" w14:textId="77777777">
      <w:pPr>
        <w:pStyle w:val="paragraph"/>
        <w:spacing w:before="0" w:beforeAutospacing="0" w:after="0" w:afterAutospacing="0"/>
        <w:textAlignment w:val="baseline"/>
        <w:rPr>
          <w:rFonts w:ascii="Segoe UI" w:hAnsi="Segoe UI" w:cs="Segoe UI"/>
        </w:rPr>
      </w:pPr>
      <w:r w:rsidRPr="00FF678B">
        <w:rPr>
          <w:rStyle w:val="normaltextrun"/>
          <w:rFonts w:ascii="Poppins" w:hAnsi="Poppins" w:cs="Poppins"/>
        </w:rPr>
        <w:t>Tanya Derham: SIPS Music &amp; Arts Service Manager </w:t>
      </w:r>
      <w:r w:rsidRPr="00FF678B">
        <w:rPr>
          <w:rStyle w:val="eop"/>
          <w:rFonts w:ascii="Poppins" w:hAnsi="Poppins" w:cs="Poppins"/>
        </w:rPr>
        <w:t> </w:t>
      </w:r>
    </w:p>
    <w:p w:rsidR="00FF678B" w:rsidP="00FF678B" w:rsidRDefault="00FF678B" w14:paraId="14E8546C" w14:textId="77777777">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8"/>
          <w:szCs w:val="28"/>
        </w:rPr>
        <w:t> </w:t>
      </w:r>
    </w:p>
    <w:p w:rsidR="00FF678B" w:rsidP="00FF678B" w:rsidRDefault="00FF678B" w14:paraId="2FFB7F23"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Poppins" w:hAnsi="Poppins" w:cs="Poppins"/>
          <w:sz w:val="22"/>
          <w:szCs w:val="22"/>
        </w:rPr>
        <w:t> </w:t>
      </w:r>
    </w:p>
    <w:p w:rsidR="00FF678B" w:rsidRDefault="00FF678B" w14:paraId="1F4DEE5F" w14:textId="77777777">
      <w:pPr>
        <w:spacing w:after="160" w:line="259" w:lineRule="auto"/>
        <w:rPr>
          <w:rStyle w:val="normaltextrun"/>
          <w:rFonts w:eastAsia="Times New Roman" w:cs="Poppins"/>
          <w:b/>
          <w:bCs/>
          <w:color w:val="auto"/>
          <w:lang w:eastAsia="en-GB"/>
        </w:rPr>
      </w:pPr>
      <w:r>
        <w:rPr>
          <w:rStyle w:val="normaltextrun"/>
          <w:rFonts w:cs="Poppins"/>
          <w:b/>
          <w:bCs/>
        </w:rPr>
        <w:br w:type="page"/>
      </w:r>
    </w:p>
    <w:p w:rsidR="00FF678B" w:rsidP="00FF678B" w:rsidRDefault="00FF678B" w14:paraId="253E2B59" w14:textId="77777777">
      <w:pPr>
        <w:pStyle w:val="paragraph"/>
        <w:spacing w:before="0" w:beforeAutospacing="0" w:after="0" w:afterAutospacing="0"/>
        <w:jc w:val="center"/>
        <w:textAlignment w:val="baseline"/>
        <w:rPr>
          <w:rStyle w:val="normaltextrun"/>
          <w:rFonts w:ascii="Poppins" w:hAnsi="Poppins" w:cs="Poppins"/>
          <w:b/>
          <w:bCs/>
          <w:sz w:val="22"/>
          <w:szCs w:val="22"/>
        </w:rPr>
      </w:pPr>
    </w:p>
    <w:p w:rsidR="00FF678B" w:rsidP="00FF678B" w:rsidRDefault="00FF678B" w14:paraId="0BB665A8" w14:textId="77777777">
      <w:pPr>
        <w:pStyle w:val="paragraph"/>
        <w:spacing w:before="0" w:beforeAutospacing="0" w:after="0" w:afterAutospacing="0"/>
        <w:jc w:val="center"/>
        <w:textAlignment w:val="baseline"/>
        <w:rPr>
          <w:rStyle w:val="normaltextrun"/>
          <w:rFonts w:ascii="Poppins" w:hAnsi="Poppins" w:cs="Poppins"/>
          <w:b/>
          <w:bCs/>
          <w:sz w:val="22"/>
          <w:szCs w:val="22"/>
        </w:rPr>
      </w:pPr>
    </w:p>
    <w:p w:rsidR="00FF678B" w:rsidP="00FF678B" w:rsidRDefault="00FF678B" w14:paraId="4D25572F" w14:textId="77777777">
      <w:pPr>
        <w:pStyle w:val="paragraph"/>
        <w:spacing w:before="0" w:beforeAutospacing="0" w:after="0" w:afterAutospacing="0"/>
        <w:jc w:val="center"/>
        <w:textAlignment w:val="baseline"/>
        <w:rPr>
          <w:rStyle w:val="normaltextrun"/>
          <w:rFonts w:ascii="Poppins" w:hAnsi="Poppins" w:cs="Poppins"/>
          <w:b/>
          <w:bCs/>
          <w:sz w:val="22"/>
          <w:szCs w:val="22"/>
        </w:rPr>
      </w:pPr>
    </w:p>
    <w:p w:rsidR="00FF678B" w:rsidP="00FF678B" w:rsidRDefault="00FF678B" w14:paraId="5E493BA1" w14:textId="6F669314">
      <w:pPr>
        <w:pStyle w:val="paragraph"/>
        <w:spacing w:before="0" w:beforeAutospacing="0" w:after="0" w:afterAutospacing="0"/>
        <w:jc w:val="center"/>
        <w:textAlignment w:val="baseline"/>
        <w:rPr>
          <w:rFonts w:ascii="Segoe UI" w:hAnsi="Segoe UI" w:cs="Segoe UI"/>
          <w:sz w:val="18"/>
          <w:szCs w:val="18"/>
        </w:rPr>
      </w:pPr>
      <w:r>
        <w:rPr>
          <w:rStyle w:val="normaltextrun"/>
          <w:rFonts w:ascii="Poppins" w:hAnsi="Poppins" w:cs="Poppins"/>
          <w:b/>
          <w:bCs/>
          <w:sz w:val="22"/>
          <w:szCs w:val="22"/>
        </w:rPr>
        <w:t>Consent Agreement for Taking Instruments Home</w:t>
      </w:r>
      <w:r>
        <w:rPr>
          <w:rStyle w:val="eop"/>
          <w:rFonts w:ascii="Poppins" w:hAnsi="Poppins" w:cs="Poppins"/>
          <w:sz w:val="22"/>
          <w:szCs w:val="22"/>
        </w:rPr>
        <w:t> </w:t>
      </w:r>
    </w:p>
    <w:p w:rsidR="00FF678B" w:rsidP="00FF678B" w:rsidRDefault="00FF678B" w14:paraId="3A816821"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Poppins" w:hAnsi="Poppins" w:cs="Poppins"/>
          <w:i/>
          <w:iCs/>
          <w:sz w:val="22"/>
          <w:szCs w:val="22"/>
        </w:rPr>
        <w:t xml:space="preserve">#Please return this form to your class teacher </w:t>
      </w:r>
      <w:proofErr w:type="gramStart"/>
      <w:r>
        <w:rPr>
          <w:rStyle w:val="normaltextrun"/>
          <w:rFonts w:ascii="Poppins" w:hAnsi="Poppins" w:cs="Poppins"/>
          <w:i/>
          <w:iCs/>
          <w:sz w:val="22"/>
          <w:szCs w:val="22"/>
        </w:rPr>
        <w:t>Or</w:t>
      </w:r>
      <w:proofErr w:type="gramEnd"/>
      <w:r>
        <w:rPr>
          <w:rStyle w:val="normaltextrun"/>
          <w:rFonts w:ascii="Poppins" w:hAnsi="Poppins" w:cs="Poppins"/>
          <w:i/>
          <w:iCs/>
          <w:sz w:val="22"/>
          <w:szCs w:val="22"/>
        </w:rPr>
        <w:t xml:space="preserve"> your class music teacher #</w:t>
      </w:r>
      <w:r>
        <w:rPr>
          <w:rStyle w:val="eop"/>
          <w:rFonts w:ascii="Poppins" w:hAnsi="Poppins" w:cs="Poppins"/>
          <w:sz w:val="22"/>
          <w:szCs w:val="22"/>
        </w:rPr>
        <w:t> </w:t>
      </w:r>
    </w:p>
    <w:p w:rsidR="00FF678B" w:rsidP="00FF678B" w:rsidRDefault="00FF678B" w14:paraId="11848F43" w14:textId="71E9D0FD">
      <w:pPr>
        <w:pStyle w:val="paragraph"/>
        <w:spacing w:before="0" w:beforeAutospacing="0" w:after="0" w:afterAutospacing="0"/>
        <w:textAlignment w:val="baseline"/>
        <w:rPr>
          <w:rFonts w:ascii="Segoe UI" w:hAnsi="Segoe UI" w:cs="Segoe UI"/>
          <w:sz w:val="18"/>
          <w:szCs w:val="18"/>
        </w:rPr>
      </w:pPr>
      <w:r>
        <w:rPr>
          <w:rFonts w:ascii="Poppins" w:hAnsi="Poppins" w:cs="Poppins" w:eastAsiaTheme="minorHAnsi"/>
          <w:noProof/>
          <w:color w:val="3B3838" w:themeColor="background2" w:themeShade="40"/>
          <w:sz w:val="22"/>
          <w:szCs w:val="22"/>
          <w:lang w:eastAsia="en-US"/>
        </w:rPr>
        <w:drawing>
          <wp:inline distT="0" distB="0" distL="0" distR="0" wp14:anchorId="56DB3D14" wp14:editId="3B52C8B0">
            <wp:extent cx="6126480" cy="792480"/>
            <wp:effectExtent l="0" t="0" r="7620" b="7620"/>
            <wp:docPr id="10" name="Picture 1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 rectang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6480" cy="792480"/>
                    </a:xfrm>
                    <a:prstGeom prst="rect">
                      <a:avLst/>
                    </a:prstGeom>
                    <a:noFill/>
                    <a:ln>
                      <a:noFill/>
                    </a:ln>
                  </pic:spPr>
                </pic:pic>
              </a:graphicData>
            </a:graphic>
          </wp:inline>
        </w:drawing>
      </w:r>
      <w:r>
        <w:rPr>
          <w:rStyle w:val="eop"/>
          <w:rFonts w:ascii="Poppins" w:hAnsi="Poppins" w:cs="Poppins"/>
          <w:sz w:val="22"/>
          <w:szCs w:val="22"/>
        </w:rPr>
        <w:t> </w:t>
      </w:r>
    </w:p>
    <w:p w:rsidR="00FF678B" w:rsidP="00FF678B" w:rsidRDefault="00FF678B" w14:paraId="2578A594"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Poppins" w:hAnsi="Poppins" w:cs="Poppins"/>
          <w:sz w:val="22"/>
          <w:szCs w:val="22"/>
        </w:rPr>
        <w:t> </w:t>
      </w:r>
    </w:p>
    <w:p w:rsidR="00FF678B" w:rsidP="00FF678B" w:rsidRDefault="00FF678B" w14:paraId="2074E700" w14:textId="7A467E34">
      <w:pPr>
        <w:pStyle w:val="paragraph"/>
        <w:spacing w:before="0" w:beforeAutospacing="0" w:after="0" w:afterAutospacing="0"/>
        <w:jc w:val="right"/>
        <w:textAlignment w:val="baseline"/>
        <w:rPr>
          <w:rFonts w:ascii="Segoe UI" w:hAnsi="Segoe UI" w:cs="Segoe UI"/>
          <w:sz w:val="18"/>
          <w:szCs w:val="18"/>
        </w:rPr>
      </w:pPr>
      <w:r>
        <w:rPr>
          <w:rStyle w:val="eop"/>
          <w:rFonts w:ascii="Poppins" w:hAnsi="Poppins" w:cs="Poppins"/>
          <w:sz w:val="22"/>
          <w:szCs w:val="22"/>
        </w:rPr>
        <w:t> </w:t>
      </w:r>
    </w:p>
    <w:p w:rsidR="00FF678B" w:rsidP="00FF678B" w:rsidRDefault="00FF678B" w14:paraId="3FCEA25F" w14:textId="0638BE2F">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rsidR="00FF678B" w:rsidP="00FF678B" w:rsidRDefault="00FF678B" w14:paraId="7537F944" w14:textId="3285D39D">
      <w:pPr>
        <w:pStyle w:val="paragraph"/>
        <w:spacing w:before="0" w:beforeAutospacing="0" w:after="0" w:afterAutospacing="0"/>
        <w:textAlignment w:val="baseline"/>
        <w:rPr>
          <w:rFonts w:ascii="Poppins" w:hAnsi="Poppins" w:cs="Poppins"/>
          <w:sz w:val="22"/>
          <w:szCs w:val="22"/>
        </w:rPr>
      </w:pPr>
      <w:r>
        <w:rPr>
          <w:rStyle w:val="normaltextrun"/>
          <w:rFonts w:ascii="Poppins" w:hAnsi="Poppins" w:cs="Poppins"/>
          <w:sz w:val="22"/>
          <w:szCs w:val="22"/>
        </w:rPr>
        <w:t xml:space="preserve">I give permission for my child </w:t>
      </w:r>
      <w:proofErr w:type="gramStart"/>
      <w:r>
        <w:rPr>
          <w:rStyle w:val="normaltextrun"/>
          <w:rFonts w:ascii="Poppins" w:hAnsi="Poppins" w:cs="Poppins"/>
          <w:sz w:val="22"/>
          <w:szCs w:val="22"/>
        </w:rPr>
        <w:t>( Child’s</w:t>
      </w:r>
      <w:proofErr w:type="gramEnd"/>
      <w:r>
        <w:rPr>
          <w:rStyle w:val="normaltextrun"/>
          <w:rFonts w:ascii="Poppins" w:hAnsi="Poppins" w:cs="Poppins"/>
          <w:sz w:val="22"/>
          <w:szCs w:val="22"/>
        </w:rPr>
        <w:t xml:space="preserve"> name) </w:t>
      </w:r>
      <w:r>
        <w:rPr>
          <w:rStyle w:val="eop"/>
          <w:rFonts w:ascii="Poppins" w:hAnsi="Poppins" w:cs="Poppins"/>
          <w:sz w:val="22"/>
          <w:szCs w:val="22"/>
        </w:rPr>
        <w:t> _______________________________</w:t>
      </w:r>
    </w:p>
    <w:p w:rsidR="00FF678B" w:rsidP="007C3C6F" w:rsidRDefault="00FF678B" w14:paraId="7F628EF9" w14:textId="1C1CB91C">
      <w:pPr>
        <w:pStyle w:val="paragraph"/>
        <w:spacing w:before="0" w:beforeAutospacing="0" w:after="0" w:afterAutospacing="0"/>
        <w:textAlignment w:val="baseline"/>
        <w:rPr>
          <w:rStyle w:val="eop"/>
          <w:rFonts w:ascii="Poppins" w:hAnsi="Poppins" w:cs="Poppins"/>
          <w:sz w:val="22"/>
          <w:szCs w:val="22"/>
        </w:rPr>
      </w:pPr>
      <w:r>
        <w:rPr>
          <w:rStyle w:val="normaltextrun"/>
          <w:rFonts w:ascii="Poppins" w:hAnsi="Poppins" w:cs="Poppins"/>
          <w:sz w:val="22"/>
          <w:szCs w:val="22"/>
        </w:rPr>
        <w:t> to bring their instrument home. </w:t>
      </w:r>
      <w:r>
        <w:rPr>
          <w:rStyle w:val="eop"/>
          <w:rFonts w:ascii="Poppins" w:hAnsi="Poppins" w:cs="Poppins"/>
          <w:sz w:val="22"/>
          <w:szCs w:val="22"/>
        </w:rPr>
        <w:t> </w:t>
      </w:r>
    </w:p>
    <w:p w:rsidR="007C3C6F" w:rsidP="00FF678B" w:rsidRDefault="007C3C6F" w14:paraId="14F61DCC" w14:textId="77777777">
      <w:pPr>
        <w:pStyle w:val="paragraph"/>
        <w:spacing w:before="0" w:beforeAutospacing="0" w:after="0" w:afterAutospacing="0"/>
        <w:ind w:left="390"/>
        <w:textAlignment w:val="baseline"/>
        <w:rPr>
          <w:rFonts w:ascii="Segoe UI" w:hAnsi="Segoe UI" w:cs="Segoe UI"/>
          <w:sz w:val="18"/>
          <w:szCs w:val="18"/>
        </w:rPr>
      </w:pPr>
    </w:p>
    <w:p w:rsidR="00FF678B" w:rsidP="007C3C6F" w:rsidRDefault="00FF678B" w14:paraId="0313EE9B" w14:textId="262FFF06">
      <w:pPr>
        <w:pStyle w:val="paragraph"/>
        <w:numPr>
          <w:ilvl w:val="1"/>
          <w:numId w:val="8"/>
        </w:numPr>
        <w:spacing w:before="0" w:beforeAutospacing="0" w:after="0" w:afterAutospacing="0"/>
        <w:textAlignment w:val="baseline"/>
        <w:rPr>
          <w:rFonts w:ascii="Poppins" w:hAnsi="Poppins" w:cs="Poppins"/>
          <w:sz w:val="22"/>
          <w:szCs w:val="22"/>
        </w:rPr>
      </w:pPr>
      <w:r>
        <w:rPr>
          <w:rStyle w:val="normaltextrun"/>
          <w:rFonts w:ascii="Poppins" w:hAnsi="Poppins" w:cs="Poppins"/>
          <w:sz w:val="22"/>
          <w:szCs w:val="22"/>
        </w:rPr>
        <w:t>It will be looked after with respect.</w:t>
      </w:r>
      <w:r>
        <w:rPr>
          <w:rStyle w:val="eop"/>
          <w:rFonts w:ascii="Poppins" w:hAnsi="Poppins" w:cs="Poppins"/>
          <w:sz w:val="22"/>
          <w:szCs w:val="22"/>
        </w:rPr>
        <w:t> </w:t>
      </w:r>
    </w:p>
    <w:p w:rsidR="00FF678B" w:rsidP="007C3C6F" w:rsidRDefault="00FF678B" w14:paraId="2EB5656F" w14:textId="3FABEBF1">
      <w:pPr>
        <w:pStyle w:val="paragraph"/>
        <w:spacing w:before="0" w:beforeAutospacing="0" w:after="0" w:afterAutospacing="0"/>
        <w:ind w:firstLine="60"/>
        <w:textAlignment w:val="baseline"/>
        <w:rPr>
          <w:rFonts w:ascii="Segoe UI" w:hAnsi="Segoe UI" w:cs="Segoe UI"/>
          <w:sz w:val="18"/>
          <w:szCs w:val="18"/>
        </w:rPr>
      </w:pPr>
    </w:p>
    <w:p w:rsidR="00FF678B" w:rsidP="007C3C6F" w:rsidRDefault="00FF678B" w14:paraId="000124DA" w14:textId="76E16D0A">
      <w:pPr>
        <w:pStyle w:val="paragraph"/>
        <w:numPr>
          <w:ilvl w:val="1"/>
          <w:numId w:val="8"/>
        </w:numPr>
        <w:spacing w:before="0" w:beforeAutospacing="0" w:after="0" w:afterAutospacing="0"/>
        <w:textAlignment w:val="baseline"/>
        <w:rPr>
          <w:rFonts w:ascii="Poppins" w:hAnsi="Poppins" w:cs="Poppins"/>
          <w:sz w:val="22"/>
          <w:szCs w:val="22"/>
        </w:rPr>
      </w:pPr>
      <w:r>
        <w:rPr>
          <w:rStyle w:val="normaltextrun"/>
          <w:rFonts w:ascii="Poppins" w:hAnsi="Poppins" w:cs="Poppins"/>
          <w:sz w:val="22"/>
          <w:szCs w:val="22"/>
        </w:rPr>
        <w:t>I shall return the instrument when asked and will ensure it is always in school for their lessons.</w:t>
      </w:r>
      <w:r>
        <w:rPr>
          <w:rStyle w:val="eop"/>
          <w:rFonts w:ascii="Poppins" w:hAnsi="Poppins" w:cs="Poppins"/>
          <w:sz w:val="22"/>
          <w:szCs w:val="22"/>
        </w:rPr>
        <w:t> </w:t>
      </w:r>
    </w:p>
    <w:p w:rsidR="00FF678B" w:rsidP="007C3C6F" w:rsidRDefault="00FF678B" w14:paraId="46EF7B4A" w14:textId="41875C4F">
      <w:pPr>
        <w:pStyle w:val="paragraph"/>
        <w:spacing w:before="0" w:beforeAutospacing="0" w:after="0" w:afterAutospacing="0"/>
        <w:ind w:firstLine="60"/>
        <w:textAlignment w:val="baseline"/>
        <w:rPr>
          <w:rFonts w:ascii="Segoe UI" w:hAnsi="Segoe UI" w:cs="Segoe UI"/>
          <w:sz w:val="18"/>
          <w:szCs w:val="18"/>
        </w:rPr>
      </w:pPr>
    </w:p>
    <w:p w:rsidR="00FF678B" w:rsidP="007C3C6F" w:rsidRDefault="00FF678B" w14:paraId="6C599348" w14:textId="55633B32">
      <w:pPr>
        <w:pStyle w:val="paragraph"/>
        <w:numPr>
          <w:ilvl w:val="1"/>
          <w:numId w:val="8"/>
        </w:numPr>
        <w:spacing w:before="0" w:beforeAutospacing="0" w:after="0" w:afterAutospacing="0"/>
        <w:textAlignment w:val="baseline"/>
        <w:rPr>
          <w:rStyle w:val="eop"/>
          <w:rFonts w:ascii="Poppins" w:hAnsi="Poppins" w:cs="Poppins"/>
          <w:sz w:val="22"/>
          <w:szCs w:val="22"/>
        </w:rPr>
      </w:pPr>
      <w:r>
        <w:rPr>
          <w:rStyle w:val="normaltextrun"/>
          <w:rFonts w:ascii="Poppins" w:hAnsi="Poppins" w:cs="Poppins"/>
          <w:sz w:val="22"/>
          <w:szCs w:val="22"/>
        </w:rPr>
        <w:t>In the unlikely event of damage, I will pay for any necessary repairs.</w:t>
      </w:r>
      <w:r>
        <w:rPr>
          <w:rStyle w:val="eop"/>
          <w:rFonts w:ascii="Poppins" w:hAnsi="Poppins" w:cs="Poppins"/>
          <w:sz w:val="22"/>
          <w:szCs w:val="22"/>
        </w:rPr>
        <w:t> </w:t>
      </w:r>
    </w:p>
    <w:p w:rsidR="007C3C6F" w:rsidP="007C3C6F" w:rsidRDefault="007C3C6F" w14:paraId="4D4071C3" w14:textId="77777777">
      <w:pPr>
        <w:pStyle w:val="ListParagraph"/>
        <w:rPr>
          <w:rFonts w:ascii="Poppins" w:hAnsi="Poppins" w:cs="Poppins"/>
          <w:sz w:val="22"/>
          <w:szCs w:val="22"/>
        </w:rPr>
      </w:pPr>
    </w:p>
    <w:p w:rsidR="007C3C6F" w:rsidP="007C3C6F" w:rsidRDefault="007C3C6F" w14:paraId="5AE2E38D" w14:textId="77777777">
      <w:pPr>
        <w:pStyle w:val="paragraph"/>
        <w:spacing w:before="0" w:beforeAutospacing="0" w:after="0" w:afterAutospacing="0"/>
        <w:ind w:left="1440"/>
        <w:textAlignment w:val="baseline"/>
        <w:rPr>
          <w:rFonts w:ascii="Poppins" w:hAnsi="Poppins" w:cs="Poppins"/>
          <w:sz w:val="22"/>
          <w:szCs w:val="22"/>
        </w:rPr>
      </w:pPr>
    </w:p>
    <w:p w:rsidR="00FF678B" w:rsidP="00FF678B" w:rsidRDefault="00FF678B" w14:paraId="43743135" w14:textId="77777777">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rsidRPr="007C3C6F" w:rsidR="00FF678B" w:rsidP="00FF678B" w:rsidRDefault="007C3C6F" w14:paraId="5B90A86D" w14:textId="7F2DC506">
      <w:pPr>
        <w:pStyle w:val="paragraph"/>
        <w:spacing w:before="0" w:beforeAutospacing="0" w:after="0" w:afterAutospacing="0"/>
        <w:textAlignment w:val="baseline"/>
        <w:rPr>
          <w:rFonts w:ascii="Poppins" w:hAnsi="Poppins" w:cs="Poppins"/>
          <w:sz w:val="22"/>
          <w:szCs w:val="22"/>
        </w:rPr>
      </w:pPr>
      <w:r>
        <w:rPr>
          <w:rFonts w:ascii="Poppins" w:hAnsi="Poppins" w:cs="Poppins" w:eastAsiaTheme="minorHAnsi"/>
          <w:noProof/>
          <w:color w:val="3B3838" w:themeColor="background2" w:themeShade="40"/>
          <w:sz w:val="22"/>
          <w:szCs w:val="22"/>
          <w:lang w:eastAsia="en-US"/>
        </w:rPr>
        <w:drawing>
          <wp:inline distT="0" distB="0" distL="0" distR="0" wp14:anchorId="32927EF0" wp14:editId="391C7CA7">
            <wp:extent cx="3055620" cy="45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5620" cy="45720"/>
                    </a:xfrm>
                    <a:prstGeom prst="rect">
                      <a:avLst/>
                    </a:prstGeom>
                    <a:noFill/>
                    <a:ln>
                      <a:noFill/>
                    </a:ln>
                  </pic:spPr>
                </pic:pic>
              </a:graphicData>
            </a:graphic>
          </wp:inline>
        </w:drawing>
      </w:r>
      <w:r w:rsidR="00FF678B">
        <w:rPr>
          <w:rStyle w:val="normaltextrun"/>
          <w:rFonts w:ascii="Poppins" w:hAnsi="Poppins" w:cs="Poppins"/>
          <w:sz w:val="22"/>
          <w:szCs w:val="22"/>
        </w:rPr>
        <w:t> </w:t>
      </w:r>
      <w:r>
        <w:rPr>
          <w:rStyle w:val="normaltextrun"/>
          <w:rFonts w:ascii="Poppins" w:hAnsi="Poppins" w:cs="Poppins"/>
          <w:sz w:val="22"/>
          <w:szCs w:val="22"/>
        </w:rPr>
        <w:t xml:space="preserve">Signed </w:t>
      </w:r>
      <w:r w:rsidR="00FF678B">
        <w:rPr>
          <w:rStyle w:val="normaltextrun"/>
          <w:rFonts w:ascii="Poppins" w:hAnsi="Poppins" w:cs="Poppins"/>
          <w:sz w:val="22"/>
          <w:szCs w:val="22"/>
        </w:rPr>
        <w:t>Parent/Carer</w:t>
      </w:r>
      <w:r w:rsidR="00FF678B">
        <w:rPr>
          <w:rStyle w:val="eop"/>
          <w:rFonts w:ascii="Poppins" w:hAnsi="Poppins" w:cs="Poppins"/>
          <w:sz w:val="22"/>
          <w:szCs w:val="22"/>
        </w:rPr>
        <w:t> </w:t>
      </w:r>
    </w:p>
    <w:p w:rsidR="00FF678B" w:rsidP="00FF678B" w:rsidRDefault="00FF678B" w14:paraId="579A4632" w14:textId="77777777">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rsidR="00FF678B" w:rsidP="00FF678B" w:rsidRDefault="00FF678B" w14:paraId="5483DBE2" w14:textId="22830F6D">
      <w:pPr>
        <w:pStyle w:val="paragraph"/>
        <w:spacing w:before="0" w:beforeAutospacing="0" w:after="0" w:afterAutospacing="0"/>
        <w:textAlignment w:val="baseline"/>
        <w:rPr>
          <w:rStyle w:val="eop"/>
          <w:rFonts w:ascii="Poppins" w:hAnsi="Poppins" w:cs="Poppins"/>
          <w:sz w:val="22"/>
          <w:szCs w:val="22"/>
        </w:rPr>
      </w:pPr>
      <w:r>
        <w:rPr>
          <w:rFonts w:ascii="Poppins" w:hAnsi="Poppins" w:cs="Poppins" w:eastAsiaTheme="minorHAnsi"/>
          <w:noProof/>
          <w:color w:val="3B3838" w:themeColor="background2" w:themeShade="40"/>
          <w:sz w:val="22"/>
          <w:szCs w:val="22"/>
          <w:lang w:eastAsia="en-US"/>
        </w:rPr>
        <w:drawing>
          <wp:inline distT="0" distB="0" distL="0" distR="0" wp14:anchorId="1B57B804" wp14:editId="09C918EE">
            <wp:extent cx="2849880" cy="685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9880" cy="68580"/>
                    </a:xfrm>
                    <a:prstGeom prst="rect">
                      <a:avLst/>
                    </a:prstGeom>
                    <a:noFill/>
                    <a:ln>
                      <a:noFill/>
                    </a:ln>
                  </pic:spPr>
                </pic:pic>
              </a:graphicData>
            </a:graphic>
          </wp:inline>
        </w:drawing>
      </w:r>
      <w:r>
        <w:rPr>
          <w:rStyle w:val="normaltextrun"/>
          <w:rFonts w:ascii="Poppins" w:hAnsi="Poppins" w:cs="Poppins"/>
          <w:sz w:val="22"/>
          <w:szCs w:val="22"/>
        </w:rPr>
        <w:t>Relationship to child</w:t>
      </w:r>
      <w:r>
        <w:rPr>
          <w:rStyle w:val="eop"/>
          <w:rFonts w:ascii="Poppins" w:hAnsi="Poppins" w:cs="Poppins"/>
          <w:sz w:val="22"/>
          <w:szCs w:val="22"/>
        </w:rPr>
        <w:t> </w:t>
      </w:r>
    </w:p>
    <w:p w:rsidR="007C3C6F" w:rsidP="00FF678B" w:rsidRDefault="007C3C6F" w14:paraId="18F3939B" w14:textId="77777777">
      <w:pPr>
        <w:pStyle w:val="paragraph"/>
        <w:spacing w:before="0" w:beforeAutospacing="0" w:after="0" w:afterAutospacing="0"/>
        <w:textAlignment w:val="baseline"/>
        <w:rPr>
          <w:rFonts w:ascii="Segoe UI" w:hAnsi="Segoe UI" w:cs="Segoe UI"/>
          <w:sz w:val="18"/>
          <w:szCs w:val="18"/>
        </w:rPr>
      </w:pPr>
    </w:p>
    <w:p w:rsidR="00FF678B" w:rsidP="00FF678B" w:rsidRDefault="00FF678B" w14:paraId="61974045" w14:textId="53724DF7">
      <w:pPr>
        <w:pStyle w:val="paragraph"/>
        <w:spacing w:before="0" w:beforeAutospacing="0" w:after="0" w:afterAutospacing="0"/>
        <w:textAlignment w:val="baseline"/>
        <w:rPr>
          <w:rStyle w:val="eop"/>
          <w:rFonts w:ascii="Poppins" w:hAnsi="Poppins" w:cs="Poppins"/>
          <w:sz w:val="22"/>
          <w:szCs w:val="22"/>
        </w:rPr>
      </w:pPr>
      <w:r>
        <w:rPr>
          <w:rFonts w:ascii="Poppins" w:hAnsi="Poppins" w:cs="Poppins" w:eastAsiaTheme="minorHAnsi"/>
          <w:noProof/>
          <w:color w:val="3B3838" w:themeColor="background2" w:themeShade="40"/>
          <w:sz w:val="22"/>
          <w:szCs w:val="22"/>
          <w:lang w:eastAsia="en-US"/>
        </w:rPr>
        <w:drawing>
          <wp:inline distT="0" distB="0" distL="0" distR="0" wp14:anchorId="0F3B23CF" wp14:editId="2869D69F">
            <wp:extent cx="2926080" cy="457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6080" cy="45720"/>
                    </a:xfrm>
                    <a:prstGeom prst="rect">
                      <a:avLst/>
                    </a:prstGeom>
                    <a:noFill/>
                    <a:ln>
                      <a:noFill/>
                    </a:ln>
                  </pic:spPr>
                </pic:pic>
              </a:graphicData>
            </a:graphic>
          </wp:inline>
        </w:drawing>
      </w:r>
      <w:r>
        <w:rPr>
          <w:rStyle w:val="normaltextrun"/>
          <w:rFonts w:ascii="Poppins" w:hAnsi="Poppins" w:cs="Poppins"/>
          <w:sz w:val="22"/>
          <w:szCs w:val="22"/>
        </w:rPr>
        <w:t>Print Name </w:t>
      </w:r>
      <w:r>
        <w:rPr>
          <w:rStyle w:val="eop"/>
          <w:rFonts w:ascii="Poppins" w:hAnsi="Poppins" w:cs="Poppins"/>
          <w:sz w:val="22"/>
          <w:szCs w:val="22"/>
        </w:rPr>
        <w:t> </w:t>
      </w:r>
    </w:p>
    <w:p w:rsidR="007C3C6F" w:rsidP="00FF678B" w:rsidRDefault="007C3C6F" w14:paraId="6325E075" w14:textId="77777777">
      <w:pPr>
        <w:pStyle w:val="paragraph"/>
        <w:spacing w:before="0" w:beforeAutospacing="0" w:after="0" w:afterAutospacing="0"/>
        <w:textAlignment w:val="baseline"/>
        <w:rPr>
          <w:rFonts w:ascii="Segoe UI" w:hAnsi="Segoe UI" w:cs="Segoe UI"/>
          <w:sz w:val="18"/>
          <w:szCs w:val="18"/>
        </w:rPr>
      </w:pPr>
    </w:p>
    <w:p w:rsidR="00FF678B" w:rsidP="00FF678B" w:rsidRDefault="00FF678B" w14:paraId="028988BD" w14:textId="49DDE315">
      <w:pPr>
        <w:pStyle w:val="paragraph"/>
        <w:spacing w:before="0" w:beforeAutospacing="0" w:after="0" w:afterAutospacing="0"/>
        <w:textAlignment w:val="baseline"/>
        <w:rPr>
          <w:rFonts w:ascii="Segoe UI" w:hAnsi="Segoe UI" w:cs="Segoe UI"/>
          <w:sz w:val="18"/>
          <w:szCs w:val="18"/>
        </w:rPr>
      </w:pPr>
      <w:r>
        <w:rPr>
          <w:rFonts w:ascii="Poppins" w:hAnsi="Poppins" w:cs="Poppins" w:eastAsiaTheme="minorHAnsi"/>
          <w:noProof/>
          <w:color w:val="3B3838" w:themeColor="background2" w:themeShade="40"/>
          <w:sz w:val="22"/>
          <w:szCs w:val="22"/>
          <w:lang w:eastAsia="en-US"/>
        </w:rPr>
        <w:drawing>
          <wp:inline distT="0" distB="0" distL="0" distR="0" wp14:anchorId="6AD97212" wp14:editId="3FF58AE2">
            <wp:extent cx="2468880" cy="45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8880" cy="45720"/>
                    </a:xfrm>
                    <a:prstGeom prst="rect">
                      <a:avLst/>
                    </a:prstGeom>
                    <a:noFill/>
                    <a:ln>
                      <a:noFill/>
                    </a:ln>
                  </pic:spPr>
                </pic:pic>
              </a:graphicData>
            </a:graphic>
          </wp:inline>
        </w:drawing>
      </w:r>
      <w:r>
        <w:rPr>
          <w:rStyle w:val="normaltextrun"/>
          <w:rFonts w:ascii="Poppins" w:hAnsi="Poppins" w:cs="Poppins"/>
          <w:sz w:val="22"/>
          <w:szCs w:val="22"/>
        </w:rPr>
        <w:t>Date </w:t>
      </w:r>
      <w:r>
        <w:rPr>
          <w:rStyle w:val="eop"/>
          <w:rFonts w:ascii="Poppins" w:hAnsi="Poppins" w:cs="Poppins"/>
          <w:sz w:val="22"/>
          <w:szCs w:val="22"/>
        </w:rPr>
        <w:t> </w:t>
      </w:r>
    </w:p>
    <w:p w:rsidR="00FF678B" w:rsidP="00FF678B" w:rsidRDefault="00FF678B" w14:paraId="714F5CD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F678B" w:rsidP="00FF678B" w:rsidRDefault="00FF678B" w14:paraId="0CA9044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F678B" w:rsidP="00FF678B" w:rsidRDefault="00FF678B" w14:paraId="4B15679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7C3C6F" w:rsidR="00FF678B" w:rsidP="00FF678B" w:rsidRDefault="00FF678B" w14:paraId="78ABF477" w14:textId="46F8E482">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hyperlink w:history="1" r:id="rId16">
        <w:r w:rsidRPr="00D212AD" w:rsidR="007C3C6F">
          <w:rPr>
            <w:rStyle w:val="Hyperlink"/>
            <w:rFonts w:ascii="Calibri" w:hAnsi="Calibri" w:cs="Calibri"/>
            <w:sz w:val="22"/>
            <w:szCs w:val="22"/>
          </w:rPr>
          <w:t>www.sandwellmusic.org</w:t>
        </w:r>
      </w:hyperlink>
      <w:r>
        <w:rPr>
          <w:rStyle w:val="eop"/>
          <w:rFonts w:ascii="Calibri" w:hAnsi="Calibri" w:cs="Calibri"/>
          <w:sz w:val="22"/>
          <w:szCs w:val="22"/>
        </w:rPr>
        <w:t> </w:t>
      </w:r>
    </w:p>
    <w:p w:rsidR="00FF678B" w:rsidP="00FF678B" w:rsidRDefault="00FF678B" w14:paraId="77CE6E4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FC1B1D" w:rsidR="0001698A" w:rsidP="0001698A" w:rsidRDefault="0001698A" w14:paraId="25D4394B" w14:textId="03F1E592">
      <w:pPr>
        <w:spacing w:line="240" w:lineRule="auto"/>
        <w:rPr>
          <w:rFonts w:cs="Poppins"/>
        </w:rPr>
      </w:pPr>
    </w:p>
    <w:p w:rsidRPr="00FC1B1D" w:rsidR="0001698A" w:rsidP="0001698A" w:rsidRDefault="0001698A" w14:paraId="59A6A7AB" w14:textId="1FCB5A12">
      <w:pPr>
        <w:spacing w:line="240" w:lineRule="auto"/>
        <w:rPr>
          <w:rFonts w:cs="Poppins"/>
        </w:rPr>
      </w:pPr>
    </w:p>
    <w:p w:rsidRPr="001A7477" w:rsidR="00B16F55" w:rsidP="5D699F29" w:rsidRDefault="001C727E" w14:paraId="198608D4" w14:noSpellErr="1" w14:textId="143B7E53">
      <w:pPr>
        <w:pStyle w:val="NoSpacing"/>
        <w:spacing w:line="240" w:lineRule="auto"/>
        <w:rPr>
          <w:rFonts w:cs="Poppins"/>
        </w:rPr>
      </w:pPr>
      <w:r w:rsidRPr="005574C3">
        <w:rPr>
          <w:rFonts w:cstheme="minorHAnsi"/>
          <w:noProof/>
          <w:sz w:val="20"/>
          <w:lang w:eastAsia="en-GB"/>
        </w:rPr>
        <mc:AlternateContent>
          <mc:Choice Requires="wps">
            <w:drawing>
              <wp:anchor distT="0" distB="0" distL="114300" distR="114300" simplePos="0" relativeHeight="251662336" behindDoc="0" locked="0" layoutInCell="1" allowOverlap="1" wp14:anchorId="0CD5D5C8" wp14:editId="0277045F">
                <wp:simplePos x="0" y="0"/>
                <wp:positionH relativeFrom="page">
                  <wp:align>left</wp:align>
                </wp:positionH>
                <wp:positionV relativeFrom="page">
                  <wp:posOffset>3778250</wp:posOffset>
                </wp:positionV>
                <wp:extent cx="215900" cy="0"/>
                <wp:effectExtent l="0" t="0" r="12700" b="19050"/>
                <wp:wrapNone/>
                <wp:docPr id="139" name="Straight Connector 139"/>
                <wp:cNvGraphicFramePr/>
                <a:graphic xmlns:a="http://schemas.openxmlformats.org/drawingml/2006/main">
                  <a:graphicData uri="http://schemas.microsoft.com/office/word/2010/wordprocessingShape">
                    <wps:wsp>
                      <wps:cNvCnPr/>
                      <wps:spPr>
                        <a:xfrm flipH="1" flipV="1">
                          <a:off x="0" y="0"/>
                          <a:ext cx="2159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9" style="position:absolute;flip:x 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 o:spid="_x0000_s1026" strokecolor="#d8d8d8 [2732]" strokeweight=".5pt" from="0,297.5pt" to="17pt,297.5pt" w14:anchorId="41DD4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">
                <v:stroke joinstyle="miter"/>
                <w10:wrap anchorx="page" anchory="page"/>
              </v:line>
            </w:pict>
          </mc:Fallback>
        </mc:AlternateContent>
      </w:r>
    </w:p>
    <w:sectPr w:rsidRPr="001A7477" w:rsidR="00B16F55" w:rsidSect="00505473">
      <w:headerReference w:type="even" r:id="rId17"/>
      <w:headerReference w:type="default" r:id="rId18"/>
      <w:footerReference w:type="even" r:id="rId19"/>
      <w:footerReference w:type="default" r:id="rId20"/>
      <w:headerReference w:type="first" r:id="rId21"/>
      <w:footerReference w:type="first" r:id="rId22"/>
      <w:pgSz w:w="11906" w:h="16838" w:orient="portrait"/>
      <w:pgMar w:top="3263" w:right="991" w:bottom="1135" w:left="85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4184" w:rsidP="00E4388A" w:rsidRDefault="00674184" w14:paraId="518FA048" w14:textId="77777777">
      <w:pPr>
        <w:spacing w:line="240" w:lineRule="auto"/>
      </w:pPr>
      <w:r>
        <w:separator/>
      </w:r>
    </w:p>
  </w:endnote>
  <w:endnote w:type="continuationSeparator" w:id="0">
    <w:p w:rsidR="00674184" w:rsidP="00E4388A" w:rsidRDefault="00674184" w14:paraId="67DFDF4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178" w:rsidRDefault="002B5178" w14:paraId="63A9B8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174E2" w:rsidR="00803D9D" w:rsidP="001174E2" w:rsidRDefault="00A1286A" w14:paraId="680F2150" w14:textId="77777777">
    <w:pPr>
      <w:pStyle w:val="Footer"/>
    </w:pPr>
    <w:r>
      <w:rPr>
        <w:noProof/>
        <w:lang w:eastAsia="en-GB"/>
      </w:rPr>
      <w:drawing>
        <wp:anchor distT="0" distB="0" distL="114300" distR="114300" simplePos="0" relativeHeight="251667968" behindDoc="1" locked="0" layoutInCell="1" allowOverlap="1" wp14:anchorId="6E09EBC8" wp14:editId="0DA7402F">
          <wp:simplePos x="0" y="0"/>
          <wp:positionH relativeFrom="page">
            <wp:posOffset>9525</wp:posOffset>
          </wp:positionH>
          <wp:positionV relativeFrom="paragraph">
            <wp:posOffset>-1281430</wp:posOffset>
          </wp:positionV>
          <wp:extent cx="7564431" cy="1473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Education_MUSIC_March2019(Cont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431" cy="14732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5473" w:rsidRDefault="00DD5B30" w14:paraId="4B801BEE" w14:textId="77777777">
    <w:pPr>
      <w:pStyle w:val="Footer"/>
    </w:pPr>
    <w:r>
      <w:rPr>
        <w:noProof/>
        <w:lang w:eastAsia="en-GB"/>
      </w:rPr>
      <w:drawing>
        <wp:anchor distT="0" distB="0" distL="114300" distR="114300" simplePos="0" relativeHeight="251663872" behindDoc="1" locked="0" layoutInCell="1" allowOverlap="1" wp14:anchorId="21BC1C9D" wp14:editId="48A26EE7">
          <wp:simplePos x="0" y="0"/>
          <wp:positionH relativeFrom="page">
            <wp:align>right</wp:align>
          </wp:positionH>
          <wp:positionV relativeFrom="paragraph">
            <wp:posOffset>-1271905</wp:posOffset>
          </wp:positionV>
          <wp:extent cx="7549515" cy="147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Education_March2019(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515" cy="1470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4184" w:rsidP="00E4388A" w:rsidRDefault="00674184" w14:paraId="3746F3B3" w14:textId="77777777">
      <w:pPr>
        <w:spacing w:line="240" w:lineRule="auto"/>
      </w:pPr>
      <w:r>
        <w:separator/>
      </w:r>
    </w:p>
  </w:footnote>
  <w:footnote w:type="continuationSeparator" w:id="0">
    <w:p w:rsidR="00674184" w:rsidP="00E4388A" w:rsidRDefault="00674184" w14:paraId="6DC3254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5178" w:rsidRDefault="002B5178" w14:paraId="69E303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22B0F" w:rsidRDefault="00DD5B30" w14:paraId="21E5B2F8" w14:textId="77777777">
    <w:pPr>
      <w:pStyle w:val="Header"/>
    </w:pPr>
    <w:r>
      <w:rPr>
        <w:noProof/>
        <w:lang w:eastAsia="en-GB"/>
      </w:rPr>
      <w:drawing>
        <wp:anchor distT="0" distB="0" distL="114300" distR="114300" simplePos="0" relativeHeight="251666944" behindDoc="1" locked="0" layoutInCell="1" allowOverlap="1" wp14:anchorId="3DF6ADF0" wp14:editId="3B7BA070">
          <wp:simplePos x="0" y="0"/>
          <wp:positionH relativeFrom="page">
            <wp:align>right</wp:align>
          </wp:positionH>
          <wp:positionV relativeFrom="paragraph">
            <wp:posOffset>-297180</wp:posOffset>
          </wp:positionV>
          <wp:extent cx="2227580" cy="443865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_Corp.psd"/>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227580" cy="443865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16F55" w:rsidR="00B16F55">
      <w:rPr>
        <w:rFonts w:cs="Poppins"/>
        <w:noProof/>
        <w:lang w:eastAsia="en-GB"/>
      </w:rPr>
      <w:drawing>
        <wp:inline distT="0" distB="0" distL="0" distR="0" wp14:anchorId="10C6B0C6" wp14:editId="3178455E">
          <wp:extent cx="2399030" cy="1412875"/>
          <wp:effectExtent l="0" t="0" r="1270" b="0"/>
          <wp:docPr id="389" name="Picture 389" descr="Q:\Corporate Identity\Brand Transition\New Brand Assets\jpg\SIPS_Educ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Corporate Identity\Brand Transition\New Brand Assets\jpg\SIPS_Education_LOGO.jpg"/>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2399030" cy="1412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063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96"/>
      <w:gridCol w:w="3716"/>
      <w:gridCol w:w="2920"/>
    </w:tblGrid>
    <w:tr w:rsidRPr="00B30FBB" w:rsidR="00B30FBB" w:rsidTr="00505473" w14:paraId="1F5088D2" w14:textId="77777777">
      <w:trPr>
        <w:trHeight w:val="1987"/>
      </w:trPr>
      <w:tc>
        <w:tcPr>
          <w:tcW w:w="3351" w:type="dxa"/>
        </w:tcPr>
        <w:p w:rsidRPr="00B30FBB" w:rsidR="00B30FBB" w:rsidRDefault="00B16F55" w14:paraId="25F14025" w14:textId="77777777">
          <w:pPr>
            <w:pStyle w:val="Header"/>
            <w:rPr>
              <w:rFonts w:cs="Poppins"/>
            </w:rPr>
          </w:pPr>
          <w:r w:rsidRPr="00B16F55">
            <w:rPr>
              <w:rFonts w:cs="Poppins"/>
              <w:noProof/>
              <w:lang w:eastAsia="en-GB"/>
            </w:rPr>
            <w:drawing>
              <wp:inline distT="0" distB="0" distL="0" distR="0" wp14:anchorId="64560D89" wp14:editId="54521F07">
                <wp:extent cx="2400300" cy="1409700"/>
                <wp:effectExtent l="0" t="0" r="0" b="0"/>
                <wp:docPr id="388" name="Picture 388" descr="Q:\Corporate Identity\Brand Transition\New Brand Assets\jpg\SIPS_Educ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orporate Identity\Brand Transition\New Brand Assets\jpg\SIPS_Education_LOGO.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2400300" cy="1409700"/>
                        </a:xfrm>
                        <a:prstGeom prst="rect">
                          <a:avLst/>
                        </a:prstGeom>
                        <a:noFill/>
                        <a:ln>
                          <a:noFill/>
                        </a:ln>
                      </pic:spPr>
                    </pic:pic>
                  </a:graphicData>
                </a:graphic>
              </wp:inline>
            </w:drawing>
          </w:r>
        </w:p>
      </w:tc>
      <w:tc>
        <w:tcPr>
          <w:tcW w:w="4162" w:type="dxa"/>
        </w:tcPr>
        <w:p w:rsidRPr="00B30FBB" w:rsidR="00B30FBB" w:rsidRDefault="00B30FBB" w14:paraId="33369C37" w14:textId="77777777">
          <w:pPr>
            <w:pStyle w:val="Header"/>
            <w:rPr>
              <w:rFonts w:cs="Poppins"/>
            </w:rPr>
          </w:pPr>
        </w:p>
      </w:tc>
      <w:tc>
        <w:tcPr>
          <w:tcW w:w="3119" w:type="dxa"/>
        </w:tcPr>
        <w:p w:rsidR="00B30FBB" w:rsidP="00CC2A30" w:rsidRDefault="00B30FBB" w14:paraId="5113BC7A" w14:textId="77777777">
          <w:pPr>
            <w:pStyle w:val="Header"/>
            <w:tabs>
              <w:tab w:val="left" w:pos="769"/>
            </w:tabs>
            <w:spacing w:line="216" w:lineRule="auto"/>
            <w:rPr>
              <w:rFonts w:cs="Poppins"/>
            </w:rPr>
          </w:pPr>
          <w:r>
            <w:rPr>
              <w:rFonts w:cs="Poppins"/>
            </w:rPr>
            <w:t xml:space="preserve">SIPS </w:t>
          </w:r>
          <w:r w:rsidR="00B16F55">
            <w:rPr>
              <w:rFonts w:cs="Poppins"/>
            </w:rPr>
            <w:t>Education</w:t>
          </w:r>
          <w:r w:rsidR="00A10A01">
            <w:rPr>
              <w:rFonts w:cs="Poppins"/>
            </w:rPr>
            <w:t xml:space="preserve"> </w:t>
          </w:r>
          <w:r>
            <w:rPr>
              <w:rFonts w:cs="Poppins"/>
            </w:rPr>
            <w:t>Limited</w:t>
          </w:r>
        </w:p>
        <w:p w:rsidR="00B30FBB" w:rsidP="00CC2A30" w:rsidRDefault="00B30FBB" w14:paraId="7D326DA2" w14:textId="77777777">
          <w:pPr>
            <w:pStyle w:val="Header"/>
            <w:tabs>
              <w:tab w:val="left" w:pos="769"/>
            </w:tabs>
            <w:spacing w:line="216" w:lineRule="auto"/>
            <w:rPr>
              <w:rFonts w:cs="Poppins"/>
            </w:rPr>
          </w:pPr>
          <w:r>
            <w:rPr>
              <w:rFonts w:cs="Poppins"/>
            </w:rPr>
            <w:t>Guardian House,</w:t>
          </w:r>
        </w:p>
        <w:p w:rsidR="00B30FBB" w:rsidP="00CC2A30" w:rsidRDefault="00B30FBB" w14:paraId="12A4CD7A" w14:textId="77777777">
          <w:pPr>
            <w:pStyle w:val="Header"/>
            <w:tabs>
              <w:tab w:val="left" w:pos="769"/>
            </w:tabs>
            <w:spacing w:line="216" w:lineRule="auto"/>
            <w:rPr>
              <w:rFonts w:cs="Poppins"/>
            </w:rPr>
          </w:pPr>
          <w:r>
            <w:rPr>
              <w:rFonts w:cs="Poppins"/>
            </w:rPr>
            <w:t>West Bromwich,</w:t>
          </w:r>
        </w:p>
        <w:p w:rsidR="00B30FBB" w:rsidP="00CC2A30" w:rsidRDefault="00B30FBB" w14:paraId="576B6AE8" w14:textId="77777777">
          <w:pPr>
            <w:pStyle w:val="Header"/>
            <w:tabs>
              <w:tab w:val="left" w:pos="769"/>
            </w:tabs>
            <w:spacing w:line="216" w:lineRule="auto"/>
            <w:rPr>
              <w:rFonts w:cs="Poppins"/>
            </w:rPr>
          </w:pPr>
          <w:r>
            <w:rPr>
              <w:rFonts w:cs="Poppins"/>
            </w:rPr>
            <w:t>B70 8GS</w:t>
          </w:r>
        </w:p>
        <w:p w:rsidR="00B30FBB" w:rsidP="00B30FBB" w:rsidRDefault="00B30FBB" w14:paraId="4EF118DA" w14:textId="77777777">
          <w:pPr>
            <w:pStyle w:val="Header"/>
            <w:tabs>
              <w:tab w:val="left" w:pos="769"/>
            </w:tabs>
            <w:rPr>
              <w:rFonts w:cs="Poppins"/>
            </w:rPr>
          </w:pPr>
        </w:p>
        <w:p w:rsidRPr="00B30FBB" w:rsidR="00B30FBB" w:rsidP="00CC2A30" w:rsidRDefault="00B30FBB" w14:paraId="1253437B" w14:textId="77777777">
          <w:pPr>
            <w:pStyle w:val="Header"/>
            <w:tabs>
              <w:tab w:val="left" w:pos="456"/>
            </w:tabs>
            <w:spacing w:line="192" w:lineRule="auto"/>
            <w:rPr>
              <w:rFonts w:cs="Poppins"/>
            </w:rPr>
          </w:pPr>
        </w:p>
      </w:tc>
    </w:tr>
  </w:tbl>
  <w:p w:rsidRPr="00B30FBB" w:rsidR="006E79DC" w:rsidRDefault="00461E22" w14:paraId="6F9DB089" w14:textId="77777777">
    <w:pPr>
      <w:pStyle w:val="Header"/>
      <w:rPr>
        <w:rFonts w:cs="Poppins"/>
      </w:rPr>
    </w:pPr>
    <w:r>
      <w:rPr>
        <w:noProof/>
        <w:lang w:eastAsia="en-GB"/>
      </w:rPr>
      <w:drawing>
        <wp:anchor distT="0" distB="0" distL="114300" distR="114300" simplePos="0" relativeHeight="251662848" behindDoc="1" locked="0" layoutInCell="1" allowOverlap="1" wp14:anchorId="6D7D3CB6" wp14:editId="788F04E7">
          <wp:simplePos x="0" y="0"/>
          <wp:positionH relativeFrom="page">
            <wp:posOffset>5509070</wp:posOffset>
          </wp:positionH>
          <wp:positionV relativeFrom="paragraph">
            <wp:posOffset>-1710055</wp:posOffset>
          </wp:positionV>
          <wp:extent cx="2227580" cy="4438650"/>
          <wp:effectExtent l="0" t="0" r="127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_Corp.psd"/>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2227580" cy="443865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DD5"/>
    <w:multiLevelType w:val="multilevel"/>
    <w:tmpl w:val="532049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A707294"/>
    <w:multiLevelType w:val="multilevel"/>
    <w:tmpl w:val="B4A245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7C97113"/>
    <w:multiLevelType w:val="hybridMultilevel"/>
    <w:tmpl w:val="5F28105A"/>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D1C5227"/>
    <w:multiLevelType w:val="hybridMultilevel"/>
    <w:tmpl w:val="ABDCA9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46003482"/>
    <w:multiLevelType w:val="hybridMultilevel"/>
    <w:tmpl w:val="608A0644"/>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7556825"/>
    <w:multiLevelType w:val="multilevel"/>
    <w:tmpl w:val="1FC056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D8D1315"/>
    <w:multiLevelType w:val="hybridMultilevel"/>
    <w:tmpl w:val="63DE9668"/>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1DF5AEF"/>
    <w:multiLevelType w:val="multilevel"/>
    <w:tmpl w:val="AB2078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19800832">
    <w:abstractNumId w:val="3"/>
  </w:num>
  <w:num w:numId="2" w16cid:durableId="1974826460">
    <w:abstractNumId w:val="7"/>
  </w:num>
  <w:num w:numId="3" w16cid:durableId="1318998661">
    <w:abstractNumId w:val="0"/>
  </w:num>
  <w:num w:numId="4" w16cid:durableId="1979601950">
    <w:abstractNumId w:val="5"/>
  </w:num>
  <w:num w:numId="5" w16cid:durableId="969016566">
    <w:abstractNumId w:val="1"/>
  </w:num>
  <w:num w:numId="6" w16cid:durableId="2112434040">
    <w:abstractNumId w:val="4"/>
  </w:num>
  <w:num w:numId="7" w16cid:durableId="846948147">
    <w:abstractNumId w:val="6"/>
  </w:num>
  <w:num w:numId="8" w16cid:durableId="213806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D"/>
    <w:rsid w:val="0001698A"/>
    <w:rsid w:val="000317E6"/>
    <w:rsid w:val="0006187D"/>
    <w:rsid w:val="00070561"/>
    <w:rsid w:val="001174E2"/>
    <w:rsid w:val="00144284"/>
    <w:rsid w:val="00163306"/>
    <w:rsid w:val="00180A92"/>
    <w:rsid w:val="001A7477"/>
    <w:rsid w:val="001C727E"/>
    <w:rsid w:val="001D69D0"/>
    <w:rsid w:val="001E5E36"/>
    <w:rsid w:val="00210F4F"/>
    <w:rsid w:val="00235DDF"/>
    <w:rsid w:val="002A0ED8"/>
    <w:rsid w:val="002B106A"/>
    <w:rsid w:val="002B5178"/>
    <w:rsid w:val="002C662F"/>
    <w:rsid w:val="00300B91"/>
    <w:rsid w:val="00304DA4"/>
    <w:rsid w:val="003634B1"/>
    <w:rsid w:val="00383D60"/>
    <w:rsid w:val="003C0BE6"/>
    <w:rsid w:val="00461E22"/>
    <w:rsid w:val="00494AF4"/>
    <w:rsid w:val="00505473"/>
    <w:rsid w:val="0050599D"/>
    <w:rsid w:val="005574C3"/>
    <w:rsid w:val="00565AAB"/>
    <w:rsid w:val="005C59C7"/>
    <w:rsid w:val="005D527E"/>
    <w:rsid w:val="00602A88"/>
    <w:rsid w:val="00674184"/>
    <w:rsid w:val="006E79DC"/>
    <w:rsid w:val="00763928"/>
    <w:rsid w:val="007C3C6F"/>
    <w:rsid w:val="007C4F80"/>
    <w:rsid w:val="007F3425"/>
    <w:rsid w:val="00803D9D"/>
    <w:rsid w:val="00813974"/>
    <w:rsid w:val="00823A49"/>
    <w:rsid w:val="008D6B92"/>
    <w:rsid w:val="008E3134"/>
    <w:rsid w:val="008F1A67"/>
    <w:rsid w:val="00965A5B"/>
    <w:rsid w:val="00983C72"/>
    <w:rsid w:val="009C1E15"/>
    <w:rsid w:val="009C7497"/>
    <w:rsid w:val="009E1049"/>
    <w:rsid w:val="00A10A01"/>
    <w:rsid w:val="00A1286A"/>
    <w:rsid w:val="00A22B0F"/>
    <w:rsid w:val="00A63CD6"/>
    <w:rsid w:val="00A7065E"/>
    <w:rsid w:val="00AA1FBF"/>
    <w:rsid w:val="00AD20B8"/>
    <w:rsid w:val="00B16F55"/>
    <w:rsid w:val="00B30FBB"/>
    <w:rsid w:val="00BE7EBD"/>
    <w:rsid w:val="00C156FE"/>
    <w:rsid w:val="00C4319D"/>
    <w:rsid w:val="00CC2A30"/>
    <w:rsid w:val="00CC65EA"/>
    <w:rsid w:val="00CD345E"/>
    <w:rsid w:val="00D8341F"/>
    <w:rsid w:val="00DD5B30"/>
    <w:rsid w:val="00DD7E97"/>
    <w:rsid w:val="00DE7603"/>
    <w:rsid w:val="00E0361E"/>
    <w:rsid w:val="00E4388A"/>
    <w:rsid w:val="00E76473"/>
    <w:rsid w:val="00E922A7"/>
    <w:rsid w:val="00EC1228"/>
    <w:rsid w:val="00EF3C2A"/>
    <w:rsid w:val="00F02988"/>
    <w:rsid w:val="00F15FBE"/>
    <w:rsid w:val="00F911D9"/>
    <w:rsid w:val="00FC1B1D"/>
    <w:rsid w:val="00FE1D0A"/>
    <w:rsid w:val="00FE34D1"/>
    <w:rsid w:val="00FF53EF"/>
    <w:rsid w:val="00FF678B"/>
    <w:rsid w:val="5D699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E2E0A"/>
  <w15:chartTrackingRefBased/>
  <w15:docId w15:val="{253205CC-C48E-481A-A566-8DC98C33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2A30"/>
    <w:pPr>
      <w:spacing w:after="0" w:line="264" w:lineRule="auto"/>
    </w:pPr>
    <w:rPr>
      <w:rFonts w:ascii="Poppins" w:hAnsi="Poppins"/>
      <w:color w:val="3B3838" w:themeColor="background2" w:themeShade="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4388A"/>
    <w:pPr>
      <w:tabs>
        <w:tab w:val="center" w:pos="4513"/>
        <w:tab w:val="right" w:pos="9026"/>
      </w:tabs>
      <w:spacing w:line="240" w:lineRule="auto"/>
    </w:pPr>
  </w:style>
  <w:style w:type="character" w:styleId="HeaderChar" w:customStyle="1">
    <w:name w:val="Header Char"/>
    <w:basedOn w:val="DefaultParagraphFont"/>
    <w:link w:val="Header"/>
    <w:uiPriority w:val="99"/>
    <w:rsid w:val="00E4388A"/>
  </w:style>
  <w:style w:type="paragraph" w:styleId="Footer">
    <w:name w:val="footer"/>
    <w:basedOn w:val="Normal"/>
    <w:link w:val="FooterChar"/>
    <w:uiPriority w:val="99"/>
    <w:unhideWhenUsed/>
    <w:rsid w:val="00E4388A"/>
    <w:pPr>
      <w:tabs>
        <w:tab w:val="center" w:pos="4513"/>
        <w:tab w:val="right" w:pos="9026"/>
      </w:tabs>
      <w:spacing w:line="240" w:lineRule="auto"/>
    </w:pPr>
  </w:style>
  <w:style w:type="character" w:styleId="FooterChar" w:customStyle="1">
    <w:name w:val="Footer Char"/>
    <w:basedOn w:val="DefaultParagraphFont"/>
    <w:link w:val="Footer"/>
    <w:uiPriority w:val="99"/>
    <w:rsid w:val="00E4388A"/>
  </w:style>
  <w:style w:type="paragraph" w:styleId="BalloonText">
    <w:name w:val="Balloon Text"/>
    <w:basedOn w:val="Normal"/>
    <w:link w:val="BalloonTextChar"/>
    <w:uiPriority w:val="99"/>
    <w:semiHidden/>
    <w:unhideWhenUsed/>
    <w:rsid w:val="0001698A"/>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1698A"/>
    <w:rPr>
      <w:rFonts w:ascii="Segoe UI" w:hAnsi="Segoe UI" w:cs="Segoe UI"/>
      <w:color w:val="3B3838" w:themeColor="background2" w:themeShade="40"/>
      <w:sz w:val="18"/>
      <w:szCs w:val="18"/>
    </w:rPr>
  </w:style>
  <w:style w:type="character" w:styleId="PlaceholderText">
    <w:name w:val="Placeholder Text"/>
    <w:basedOn w:val="DefaultParagraphFont"/>
    <w:uiPriority w:val="99"/>
    <w:semiHidden/>
    <w:rsid w:val="00A22B0F"/>
    <w:rPr>
      <w:color w:val="808080"/>
    </w:rPr>
  </w:style>
  <w:style w:type="table" w:styleId="TableGrid">
    <w:name w:val="Table Grid"/>
    <w:basedOn w:val="TableNormal"/>
    <w:uiPriority w:val="39"/>
    <w:rsid w:val="00B30F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30FBB"/>
    <w:rPr>
      <w:color w:val="0563C1" w:themeColor="hyperlink"/>
      <w:u w:val="single"/>
    </w:rPr>
  </w:style>
  <w:style w:type="paragraph" w:styleId="NoSpacing">
    <w:name w:val="No Spacing"/>
    <w:uiPriority w:val="1"/>
    <w:qFormat/>
    <w:rsid w:val="00BE7EBD"/>
    <w:pPr>
      <w:spacing w:after="0" w:line="240" w:lineRule="auto"/>
    </w:pPr>
  </w:style>
  <w:style w:type="paragraph" w:styleId="ListParagraph">
    <w:name w:val="List Paragraph"/>
    <w:basedOn w:val="Normal"/>
    <w:uiPriority w:val="34"/>
    <w:qFormat/>
    <w:rsid w:val="00BE7EBD"/>
    <w:pPr>
      <w:spacing w:line="240" w:lineRule="auto"/>
      <w:ind w:left="720"/>
    </w:pPr>
    <w:rPr>
      <w:rFonts w:ascii="Calibri" w:hAnsi="Calibri" w:cs="Times New Roman" w:eastAsiaTheme="minorEastAsia"/>
      <w:color w:val="auto"/>
      <w:sz w:val="24"/>
      <w:szCs w:val="24"/>
      <w:lang w:eastAsia="zh-TW"/>
    </w:rPr>
  </w:style>
  <w:style w:type="paragraph" w:styleId="paragraph" w:customStyle="1">
    <w:name w:val="paragraph"/>
    <w:basedOn w:val="Normal"/>
    <w:rsid w:val="00FF678B"/>
    <w:pPr>
      <w:spacing w:before="100" w:beforeAutospacing="1" w:after="100" w:afterAutospacing="1" w:line="240" w:lineRule="auto"/>
    </w:pPr>
    <w:rPr>
      <w:rFonts w:ascii="Times New Roman" w:hAnsi="Times New Roman" w:eastAsia="Times New Roman" w:cs="Times New Roman"/>
      <w:color w:val="auto"/>
      <w:sz w:val="24"/>
      <w:szCs w:val="24"/>
      <w:lang w:eastAsia="en-GB"/>
    </w:rPr>
  </w:style>
  <w:style w:type="character" w:styleId="normaltextrun" w:customStyle="1">
    <w:name w:val="normaltextrun"/>
    <w:basedOn w:val="DefaultParagraphFont"/>
    <w:rsid w:val="00FF678B"/>
  </w:style>
  <w:style w:type="character" w:styleId="eop" w:customStyle="1">
    <w:name w:val="eop"/>
    <w:basedOn w:val="DefaultParagraphFont"/>
    <w:rsid w:val="00FF678B"/>
  </w:style>
  <w:style w:type="character" w:styleId="UnresolvedMention">
    <w:name w:val="Unresolved Mention"/>
    <w:basedOn w:val="DefaultParagraphFont"/>
    <w:uiPriority w:val="99"/>
    <w:semiHidden/>
    <w:unhideWhenUsed/>
    <w:rsid w:val="007C3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547106">
      <w:bodyDiv w:val="1"/>
      <w:marLeft w:val="0"/>
      <w:marRight w:val="0"/>
      <w:marTop w:val="0"/>
      <w:marBottom w:val="0"/>
      <w:divBdr>
        <w:top w:val="none" w:sz="0" w:space="0" w:color="auto"/>
        <w:left w:val="none" w:sz="0" w:space="0" w:color="auto"/>
        <w:bottom w:val="none" w:sz="0" w:space="0" w:color="auto"/>
        <w:right w:val="none" w:sz="0" w:space="0" w:color="auto"/>
      </w:divBdr>
      <w:divsChild>
        <w:div w:id="231308869">
          <w:marLeft w:val="0"/>
          <w:marRight w:val="0"/>
          <w:marTop w:val="0"/>
          <w:marBottom w:val="0"/>
          <w:divBdr>
            <w:top w:val="none" w:sz="0" w:space="0" w:color="auto"/>
            <w:left w:val="none" w:sz="0" w:space="0" w:color="auto"/>
            <w:bottom w:val="none" w:sz="0" w:space="0" w:color="auto"/>
            <w:right w:val="none" w:sz="0" w:space="0" w:color="auto"/>
          </w:divBdr>
        </w:div>
        <w:div w:id="1112238430">
          <w:marLeft w:val="0"/>
          <w:marRight w:val="0"/>
          <w:marTop w:val="0"/>
          <w:marBottom w:val="0"/>
          <w:divBdr>
            <w:top w:val="none" w:sz="0" w:space="0" w:color="auto"/>
            <w:left w:val="none" w:sz="0" w:space="0" w:color="auto"/>
            <w:bottom w:val="none" w:sz="0" w:space="0" w:color="auto"/>
            <w:right w:val="none" w:sz="0" w:space="0" w:color="auto"/>
          </w:divBdr>
        </w:div>
        <w:div w:id="1676112840">
          <w:marLeft w:val="0"/>
          <w:marRight w:val="0"/>
          <w:marTop w:val="0"/>
          <w:marBottom w:val="0"/>
          <w:divBdr>
            <w:top w:val="none" w:sz="0" w:space="0" w:color="auto"/>
            <w:left w:val="none" w:sz="0" w:space="0" w:color="auto"/>
            <w:bottom w:val="none" w:sz="0" w:space="0" w:color="auto"/>
            <w:right w:val="none" w:sz="0" w:space="0" w:color="auto"/>
          </w:divBdr>
        </w:div>
        <w:div w:id="2097969221">
          <w:marLeft w:val="0"/>
          <w:marRight w:val="0"/>
          <w:marTop w:val="0"/>
          <w:marBottom w:val="0"/>
          <w:divBdr>
            <w:top w:val="none" w:sz="0" w:space="0" w:color="auto"/>
            <w:left w:val="none" w:sz="0" w:space="0" w:color="auto"/>
            <w:bottom w:val="none" w:sz="0" w:space="0" w:color="auto"/>
            <w:right w:val="none" w:sz="0" w:space="0" w:color="auto"/>
          </w:divBdr>
        </w:div>
        <w:div w:id="472022024">
          <w:marLeft w:val="0"/>
          <w:marRight w:val="0"/>
          <w:marTop w:val="0"/>
          <w:marBottom w:val="0"/>
          <w:divBdr>
            <w:top w:val="none" w:sz="0" w:space="0" w:color="auto"/>
            <w:left w:val="none" w:sz="0" w:space="0" w:color="auto"/>
            <w:bottom w:val="none" w:sz="0" w:space="0" w:color="auto"/>
            <w:right w:val="none" w:sz="0" w:space="0" w:color="auto"/>
          </w:divBdr>
        </w:div>
        <w:div w:id="1853294509">
          <w:marLeft w:val="0"/>
          <w:marRight w:val="0"/>
          <w:marTop w:val="0"/>
          <w:marBottom w:val="0"/>
          <w:divBdr>
            <w:top w:val="none" w:sz="0" w:space="0" w:color="auto"/>
            <w:left w:val="none" w:sz="0" w:space="0" w:color="auto"/>
            <w:bottom w:val="none" w:sz="0" w:space="0" w:color="auto"/>
            <w:right w:val="none" w:sz="0" w:space="0" w:color="auto"/>
          </w:divBdr>
        </w:div>
        <w:div w:id="1988632993">
          <w:marLeft w:val="0"/>
          <w:marRight w:val="0"/>
          <w:marTop w:val="0"/>
          <w:marBottom w:val="0"/>
          <w:divBdr>
            <w:top w:val="none" w:sz="0" w:space="0" w:color="auto"/>
            <w:left w:val="none" w:sz="0" w:space="0" w:color="auto"/>
            <w:bottom w:val="none" w:sz="0" w:space="0" w:color="auto"/>
            <w:right w:val="none" w:sz="0" w:space="0" w:color="auto"/>
          </w:divBdr>
        </w:div>
        <w:div w:id="683871816">
          <w:marLeft w:val="0"/>
          <w:marRight w:val="0"/>
          <w:marTop w:val="0"/>
          <w:marBottom w:val="0"/>
          <w:divBdr>
            <w:top w:val="none" w:sz="0" w:space="0" w:color="auto"/>
            <w:left w:val="none" w:sz="0" w:space="0" w:color="auto"/>
            <w:bottom w:val="none" w:sz="0" w:space="0" w:color="auto"/>
            <w:right w:val="none" w:sz="0" w:space="0" w:color="auto"/>
          </w:divBdr>
        </w:div>
        <w:div w:id="1514145305">
          <w:marLeft w:val="0"/>
          <w:marRight w:val="0"/>
          <w:marTop w:val="0"/>
          <w:marBottom w:val="0"/>
          <w:divBdr>
            <w:top w:val="none" w:sz="0" w:space="0" w:color="auto"/>
            <w:left w:val="none" w:sz="0" w:space="0" w:color="auto"/>
            <w:bottom w:val="none" w:sz="0" w:space="0" w:color="auto"/>
            <w:right w:val="none" w:sz="0" w:space="0" w:color="auto"/>
          </w:divBdr>
        </w:div>
        <w:div w:id="2003780177">
          <w:marLeft w:val="0"/>
          <w:marRight w:val="0"/>
          <w:marTop w:val="0"/>
          <w:marBottom w:val="0"/>
          <w:divBdr>
            <w:top w:val="none" w:sz="0" w:space="0" w:color="auto"/>
            <w:left w:val="none" w:sz="0" w:space="0" w:color="auto"/>
            <w:bottom w:val="none" w:sz="0" w:space="0" w:color="auto"/>
            <w:right w:val="none" w:sz="0" w:space="0" w:color="auto"/>
          </w:divBdr>
        </w:div>
        <w:div w:id="893544210">
          <w:marLeft w:val="0"/>
          <w:marRight w:val="0"/>
          <w:marTop w:val="0"/>
          <w:marBottom w:val="0"/>
          <w:divBdr>
            <w:top w:val="none" w:sz="0" w:space="0" w:color="auto"/>
            <w:left w:val="none" w:sz="0" w:space="0" w:color="auto"/>
            <w:bottom w:val="none" w:sz="0" w:space="0" w:color="auto"/>
            <w:right w:val="none" w:sz="0" w:space="0" w:color="auto"/>
          </w:divBdr>
        </w:div>
        <w:div w:id="1320309808">
          <w:marLeft w:val="0"/>
          <w:marRight w:val="0"/>
          <w:marTop w:val="0"/>
          <w:marBottom w:val="0"/>
          <w:divBdr>
            <w:top w:val="none" w:sz="0" w:space="0" w:color="auto"/>
            <w:left w:val="none" w:sz="0" w:space="0" w:color="auto"/>
            <w:bottom w:val="none" w:sz="0" w:space="0" w:color="auto"/>
            <w:right w:val="none" w:sz="0" w:space="0" w:color="auto"/>
          </w:divBdr>
        </w:div>
        <w:div w:id="1353266954">
          <w:marLeft w:val="0"/>
          <w:marRight w:val="0"/>
          <w:marTop w:val="0"/>
          <w:marBottom w:val="0"/>
          <w:divBdr>
            <w:top w:val="none" w:sz="0" w:space="0" w:color="auto"/>
            <w:left w:val="none" w:sz="0" w:space="0" w:color="auto"/>
            <w:bottom w:val="none" w:sz="0" w:space="0" w:color="auto"/>
            <w:right w:val="none" w:sz="0" w:space="0" w:color="auto"/>
          </w:divBdr>
        </w:div>
        <w:div w:id="442846886">
          <w:marLeft w:val="0"/>
          <w:marRight w:val="0"/>
          <w:marTop w:val="0"/>
          <w:marBottom w:val="0"/>
          <w:divBdr>
            <w:top w:val="none" w:sz="0" w:space="0" w:color="auto"/>
            <w:left w:val="none" w:sz="0" w:space="0" w:color="auto"/>
            <w:bottom w:val="none" w:sz="0" w:space="0" w:color="auto"/>
            <w:right w:val="none" w:sz="0" w:space="0" w:color="auto"/>
          </w:divBdr>
        </w:div>
        <w:div w:id="1636447137">
          <w:marLeft w:val="0"/>
          <w:marRight w:val="0"/>
          <w:marTop w:val="0"/>
          <w:marBottom w:val="0"/>
          <w:divBdr>
            <w:top w:val="none" w:sz="0" w:space="0" w:color="auto"/>
            <w:left w:val="none" w:sz="0" w:space="0" w:color="auto"/>
            <w:bottom w:val="none" w:sz="0" w:space="0" w:color="auto"/>
            <w:right w:val="none" w:sz="0" w:space="0" w:color="auto"/>
          </w:divBdr>
        </w:div>
        <w:div w:id="1289819854">
          <w:marLeft w:val="0"/>
          <w:marRight w:val="0"/>
          <w:marTop w:val="0"/>
          <w:marBottom w:val="0"/>
          <w:divBdr>
            <w:top w:val="none" w:sz="0" w:space="0" w:color="auto"/>
            <w:left w:val="none" w:sz="0" w:space="0" w:color="auto"/>
            <w:bottom w:val="none" w:sz="0" w:space="0" w:color="auto"/>
            <w:right w:val="none" w:sz="0" w:space="0" w:color="auto"/>
          </w:divBdr>
        </w:div>
        <w:div w:id="1594899900">
          <w:marLeft w:val="0"/>
          <w:marRight w:val="0"/>
          <w:marTop w:val="0"/>
          <w:marBottom w:val="0"/>
          <w:divBdr>
            <w:top w:val="none" w:sz="0" w:space="0" w:color="auto"/>
            <w:left w:val="none" w:sz="0" w:space="0" w:color="auto"/>
            <w:bottom w:val="none" w:sz="0" w:space="0" w:color="auto"/>
            <w:right w:val="none" w:sz="0" w:space="0" w:color="auto"/>
          </w:divBdr>
        </w:div>
        <w:div w:id="1697848191">
          <w:marLeft w:val="0"/>
          <w:marRight w:val="0"/>
          <w:marTop w:val="0"/>
          <w:marBottom w:val="0"/>
          <w:divBdr>
            <w:top w:val="none" w:sz="0" w:space="0" w:color="auto"/>
            <w:left w:val="none" w:sz="0" w:space="0" w:color="auto"/>
            <w:bottom w:val="none" w:sz="0" w:space="0" w:color="auto"/>
            <w:right w:val="none" w:sz="0" w:space="0" w:color="auto"/>
          </w:divBdr>
        </w:div>
        <w:div w:id="1544100060">
          <w:marLeft w:val="0"/>
          <w:marRight w:val="0"/>
          <w:marTop w:val="0"/>
          <w:marBottom w:val="0"/>
          <w:divBdr>
            <w:top w:val="none" w:sz="0" w:space="0" w:color="auto"/>
            <w:left w:val="none" w:sz="0" w:space="0" w:color="auto"/>
            <w:bottom w:val="none" w:sz="0" w:space="0" w:color="auto"/>
            <w:right w:val="none" w:sz="0" w:space="0" w:color="auto"/>
          </w:divBdr>
        </w:div>
        <w:div w:id="1057362688">
          <w:marLeft w:val="0"/>
          <w:marRight w:val="0"/>
          <w:marTop w:val="0"/>
          <w:marBottom w:val="0"/>
          <w:divBdr>
            <w:top w:val="none" w:sz="0" w:space="0" w:color="auto"/>
            <w:left w:val="none" w:sz="0" w:space="0" w:color="auto"/>
            <w:bottom w:val="none" w:sz="0" w:space="0" w:color="auto"/>
            <w:right w:val="none" w:sz="0" w:space="0" w:color="auto"/>
          </w:divBdr>
        </w:div>
        <w:div w:id="1335953574">
          <w:marLeft w:val="0"/>
          <w:marRight w:val="0"/>
          <w:marTop w:val="0"/>
          <w:marBottom w:val="0"/>
          <w:divBdr>
            <w:top w:val="none" w:sz="0" w:space="0" w:color="auto"/>
            <w:left w:val="none" w:sz="0" w:space="0" w:color="auto"/>
            <w:bottom w:val="none" w:sz="0" w:space="0" w:color="auto"/>
            <w:right w:val="none" w:sz="0" w:space="0" w:color="auto"/>
          </w:divBdr>
          <w:divsChild>
            <w:div w:id="1789546885">
              <w:marLeft w:val="0"/>
              <w:marRight w:val="0"/>
              <w:marTop w:val="0"/>
              <w:marBottom w:val="0"/>
              <w:divBdr>
                <w:top w:val="none" w:sz="0" w:space="0" w:color="auto"/>
                <w:left w:val="none" w:sz="0" w:space="0" w:color="auto"/>
                <w:bottom w:val="none" w:sz="0" w:space="0" w:color="auto"/>
                <w:right w:val="none" w:sz="0" w:space="0" w:color="auto"/>
              </w:divBdr>
            </w:div>
            <w:div w:id="1822766601">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
            <w:div w:id="1349789628">
              <w:marLeft w:val="0"/>
              <w:marRight w:val="0"/>
              <w:marTop w:val="0"/>
              <w:marBottom w:val="0"/>
              <w:divBdr>
                <w:top w:val="none" w:sz="0" w:space="0" w:color="auto"/>
                <w:left w:val="none" w:sz="0" w:space="0" w:color="auto"/>
                <w:bottom w:val="none" w:sz="0" w:space="0" w:color="auto"/>
                <w:right w:val="none" w:sz="0" w:space="0" w:color="auto"/>
              </w:divBdr>
            </w:div>
            <w:div w:id="1437602279">
              <w:marLeft w:val="0"/>
              <w:marRight w:val="0"/>
              <w:marTop w:val="0"/>
              <w:marBottom w:val="0"/>
              <w:divBdr>
                <w:top w:val="none" w:sz="0" w:space="0" w:color="auto"/>
                <w:left w:val="none" w:sz="0" w:space="0" w:color="auto"/>
                <w:bottom w:val="none" w:sz="0" w:space="0" w:color="auto"/>
                <w:right w:val="none" w:sz="0" w:space="0" w:color="auto"/>
              </w:divBdr>
            </w:div>
          </w:divsChild>
        </w:div>
        <w:div w:id="1088885943">
          <w:marLeft w:val="0"/>
          <w:marRight w:val="0"/>
          <w:marTop w:val="0"/>
          <w:marBottom w:val="0"/>
          <w:divBdr>
            <w:top w:val="none" w:sz="0" w:space="0" w:color="auto"/>
            <w:left w:val="none" w:sz="0" w:space="0" w:color="auto"/>
            <w:bottom w:val="none" w:sz="0" w:space="0" w:color="auto"/>
            <w:right w:val="none" w:sz="0" w:space="0" w:color="auto"/>
          </w:divBdr>
          <w:divsChild>
            <w:div w:id="1203789247">
              <w:marLeft w:val="0"/>
              <w:marRight w:val="0"/>
              <w:marTop w:val="0"/>
              <w:marBottom w:val="0"/>
              <w:divBdr>
                <w:top w:val="none" w:sz="0" w:space="0" w:color="auto"/>
                <w:left w:val="none" w:sz="0" w:space="0" w:color="auto"/>
                <w:bottom w:val="none" w:sz="0" w:space="0" w:color="auto"/>
                <w:right w:val="none" w:sz="0" w:space="0" w:color="auto"/>
              </w:divBdr>
            </w:div>
            <w:div w:id="1450733876">
              <w:marLeft w:val="0"/>
              <w:marRight w:val="0"/>
              <w:marTop w:val="0"/>
              <w:marBottom w:val="0"/>
              <w:divBdr>
                <w:top w:val="none" w:sz="0" w:space="0" w:color="auto"/>
                <w:left w:val="none" w:sz="0" w:space="0" w:color="auto"/>
                <w:bottom w:val="none" w:sz="0" w:space="0" w:color="auto"/>
                <w:right w:val="none" w:sz="0" w:space="0" w:color="auto"/>
              </w:divBdr>
            </w:div>
            <w:div w:id="47923035">
              <w:marLeft w:val="0"/>
              <w:marRight w:val="0"/>
              <w:marTop w:val="0"/>
              <w:marBottom w:val="0"/>
              <w:divBdr>
                <w:top w:val="none" w:sz="0" w:space="0" w:color="auto"/>
                <w:left w:val="none" w:sz="0" w:space="0" w:color="auto"/>
                <w:bottom w:val="none" w:sz="0" w:space="0" w:color="auto"/>
                <w:right w:val="none" w:sz="0" w:space="0" w:color="auto"/>
              </w:divBdr>
            </w:div>
            <w:div w:id="504128329">
              <w:marLeft w:val="0"/>
              <w:marRight w:val="0"/>
              <w:marTop w:val="0"/>
              <w:marBottom w:val="0"/>
              <w:divBdr>
                <w:top w:val="none" w:sz="0" w:space="0" w:color="auto"/>
                <w:left w:val="none" w:sz="0" w:space="0" w:color="auto"/>
                <w:bottom w:val="none" w:sz="0" w:space="0" w:color="auto"/>
                <w:right w:val="none" w:sz="0" w:space="0" w:color="auto"/>
              </w:divBdr>
            </w:div>
            <w:div w:id="380249696">
              <w:marLeft w:val="0"/>
              <w:marRight w:val="0"/>
              <w:marTop w:val="0"/>
              <w:marBottom w:val="0"/>
              <w:divBdr>
                <w:top w:val="none" w:sz="0" w:space="0" w:color="auto"/>
                <w:left w:val="none" w:sz="0" w:space="0" w:color="auto"/>
                <w:bottom w:val="none" w:sz="0" w:space="0" w:color="auto"/>
                <w:right w:val="none" w:sz="0" w:space="0" w:color="auto"/>
              </w:divBdr>
            </w:div>
          </w:divsChild>
        </w:div>
        <w:div w:id="863904629">
          <w:marLeft w:val="0"/>
          <w:marRight w:val="0"/>
          <w:marTop w:val="0"/>
          <w:marBottom w:val="0"/>
          <w:divBdr>
            <w:top w:val="none" w:sz="0" w:space="0" w:color="auto"/>
            <w:left w:val="none" w:sz="0" w:space="0" w:color="auto"/>
            <w:bottom w:val="none" w:sz="0" w:space="0" w:color="auto"/>
            <w:right w:val="none" w:sz="0" w:space="0" w:color="auto"/>
          </w:divBdr>
        </w:div>
        <w:div w:id="1496606856">
          <w:marLeft w:val="0"/>
          <w:marRight w:val="0"/>
          <w:marTop w:val="0"/>
          <w:marBottom w:val="0"/>
          <w:divBdr>
            <w:top w:val="none" w:sz="0" w:space="0" w:color="auto"/>
            <w:left w:val="none" w:sz="0" w:space="0" w:color="auto"/>
            <w:bottom w:val="none" w:sz="0" w:space="0" w:color="auto"/>
            <w:right w:val="none" w:sz="0" w:space="0" w:color="auto"/>
          </w:divBdr>
        </w:div>
        <w:div w:id="1474175475">
          <w:marLeft w:val="0"/>
          <w:marRight w:val="0"/>
          <w:marTop w:val="0"/>
          <w:marBottom w:val="0"/>
          <w:divBdr>
            <w:top w:val="none" w:sz="0" w:space="0" w:color="auto"/>
            <w:left w:val="none" w:sz="0" w:space="0" w:color="auto"/>
            <w:bottom w:val="none" w:sz="0" w:space="0" w:color="auto"/>
            <w:right w:val="none" w:sz="0" w:space="0" w:color="auto"/>
          </w:divBdr>
        </w:div>
        <w:div w:id="2106875379">
          <w:marLeft w:val="0"/>
          <w:marRight w:val="0"/>
          <w:marTop w:val="0"/>
          <w:marBottom w:val="0"/>
          <w:divBdr>
            <w:top w:val="none" w:sz="0" w:space="0" w:color="auto"/>
            <w:left w:val="none" w:sz="0" w:space="0" w:color="auto"/>
            <w:bottom w:val="none" w:sz="0" w:space="0" w:color="auto"/>
            <w:right w:val="none" w:sz="0" w:space="0" w:color="auto"/>
          </w:divBdr>
        </w:div>
        <w:div w:id="1756585133">
          <w:marLeft w:val="0"/>
          <w:marRight w:val="0"/>
          <w:marTop w:val="0"/>
          <w:marBottom w:val="0"/>
          <w:divBdr>
            <w:top w:val="none" w:sz="0" w:space="0" w:color="auto"/>
            <w:left w:val="none" w:sz="0" w:space="0" w:color="auto"/>
            <w:bottom w:val="none" w:sz="0" w:space="0" w:color="auto"/>
            <w:right w:val="none" w:sz="0" w:space="0" w:color="auto"/>
          </w:divBdr>
        </w:div>
        <w:div w:id="235822430">
          <w:marLeft w:val="0"/>
          <w:marRight w:val="0"/>
          <w:marTop w:val="0"/>
          <w:marBottom w:val="0"/>
          <w:divBdr>
            <w:top w:val="none" w:sz="0" w:space="0" w:color="auto"/>
            <w:left w:val="none" w:sz="0" w:space="0" w:color="auto"/>
            <w:bottom w:val="none" w:sz="0" w:space="0" w:color="auto"/>
            <w:right w:val="none" w:sz="0" w:space="0" w:color="auto"/>
          </w:divBdr>
        </w:div>
        <w:div w:id="52626525">
          <w:marLeft w:val="0"/>
          <w:marRight w:val="0"/>
          <w:marTop w:val="0"/>
          <w:marBottom w:val="0"/>
          <w:divBdr>
            <w:top w:val="none" w:sz="0" w:space="0" w:color="auto"/>
            <w:left w:val="none" w:sz="0" w:space="0" w:color="auto"/>
            <w:bottom w:val="none" w:sz="0" w:space="0" w:color="auto"/>
            <w:right w:val="none" w:sz="0" w:space="0" w:color="auto"/>
          </w:divBdr>
        </w:div>
        <w:div w:id="1583442951">
          <w:marLeft w:val="0"/>
          <w:marRight w:val="0"/>
          <w:marTop w:val="0"/>
          <w:marBottom w:val="0"/>
          <w:divBdr>
            <w:top w:val="none" w:sz="0" w:space="0" w:color="auto"/>
            <w:left w:val="none" w:sz="0" w:space="0" w:color="auto"/>
            <w:bottom w:val="none" w:sz="0" w:space="0" w:color="auto"/>
            <w:right w:val="none" w:sz="0" w:space="0" w:color="auto"/>
          </w:divBdr>
        </w:div>
        <w:div w:id="2140561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26" /><Relationship Type="http://schemas.openxmlformats.org/officeDocument/2006/relationships/numbering" Target="numbering.xml" Id="rId3" /><Relationship Type="http://schemas.openxmlformats.org/officeDocument/2006/relationships/header" Target="header3.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sandwellmusic.org"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glossaryDocument" Target="glossary/document.xml" Id="rId24" /><Relationship Type="http://schemas.openxmlformats.org/officeDocument/2006/relationships/settings" Target="settings.xml" Id="rId5" /><Relationship Type="http://schemas.openxmlformats.org/officeDocument/2006/relationships/image" Target="media/image5.png" Id="rId15" /><Relationship Type="http://schemas.openxmlformats.org/officeDocument/2006/relationships/fontTable" Target="fontTable.xml" Id="rId23" /><Relationship Type="http://schemas.openxmlformats.org/officeDocument/2006/relationships/customXml" Target="../customXml/item5.xml" Id="rId28" /><Relationship Type="http://schemas.openxmlformats.org/officeDocument/2006/relationships/hyperlink" Target="mailto:music.arts@sips.co.uk"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hyperlink" Target="http://www.sandwellmusic.org/" TargetMode="External" Id="rId9" /><Relationship Type="http://schemas.openxmlformats.org/officeDocument/2006/relationships/image" Target="media/image4.png" Id="rId14" /><Relationship Type="http://schemas.openxmlformats.org/officeDocument/2006/relationships/footer" Target="footer3.xml" Id="rId22" /><Relationship Type="http://schemas.openxmlformats.org/officeDocument/2006/relationships/customXml" Target="../customXml/item4.xml" Id="rId27" /></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orporate%20Identity\SIPS%20Document%20Templates\SIPS%20Education%20Music%20Letter%20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073BEE59334699A4FA29CC471D2D2D"/>
        <w:category>
          <w:name w:val="General"/>
          <w:gallery w:val="placeholder"/>
        </w:category>
        <w:types>
          <w:type w:val="bbPlcHdr"/>
        </w:types>
        <w:behaviors>
          <w:behavior w:val="content"/>
        </w:behaviors>
        <w:guid w:val="{A0486863-58DB-4D9B-9C48-13510553EA63}"/>
      </w:docPartPr>
      <w:docPartBody>
        <w:p w:rsidR="00D64828" w:rsidRDefault="00FE34D1" w:rsidP="00FE34D1">
          <w:pPr>
            <w:pStyle w:val="8F073BEE59334699A4FA29CC471D2D2D"/>
          </w:pPr>
          <w:r w:rsidRPr="00256B7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B6"/>
    <w:rsid w:val="002A76EB"/>
    <w:rsid w:val="003639B6"/>
    <w:rsid w:val="004A1607"/>
    <w:rsid w:val="0054022C"/>
    <w:rsid w:val="00906473"/>
    <w:rsid w:val="00D64828"/>
    <w:rsid w:val="00F16C70"/>
    <w:rsid w:val="00FE3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4D1"/>
    <w:rPr>
      <w:color w:val="808080"/>
    </w:rPr>
  </w:style>
  <w:style w:type="paragraph" w:customStyle="1" w:styleId="8F073BEE59334699A4FA29CC471D2D2D">
    <w:name w:val="8F073BEE59334699A4FA29CC471D2D2D"/>
    <w:rsid w:val="00FE3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2151D44E39704DB62E0A8B84FE408A" ma:contentTypeVersion="9" ma:contentTypeDescription="Create a new document." ma:contentTypeScope="" ma:versionID="7e66c618b4a8211bb7ee760d09ef0a06">
  <xsd:schema xmlns:xsd="http://www.w3.org/2001/XMLSchema" xmlns:xs="http://www.w3.org/2001/XMLSchema" xmlns:p="http://schemas.microsoft.com/office/2006/metadata/properties" xmlns:ns2="b08b54ed-0da4-425b-bbff-71fc4a7dd2b3" xmlns:ns3="c6d40d9a-7a45-4777-b3ea-121e2f2f3a84" targetNamespace="http://schemas.microsoft.com/office/2006/metadata/properties" ma:root="true" ma:fieldsID="c9b64590adc5d4a50b11cc8084839156" ns2:_="" ns3:_="">
    <xsd:import namespace="b08b54ed-0da4-425b-bbff-71fc4a7dd2b3"/>
    <xsd:import namespace="c6d40d9a-7a45-4777-b3ea-121e2f2f3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54ed-0da4-425b-bbff-71fc4a7dd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86198b-f395-4f48-94ac-84842a7947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40d9a-7a45-4777-b3ea-121e2f2f3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97df28c-8277-42f7-8f5e-64d811350e23}" ma:internalName="TaxCatchAll" ma:showField="CatchAllData" ma:web="c6d40d9a-7a45-4777-b3ea-121e2f2f3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6d40d9a-7a45-4777-b3ea-121e2f2f3a84" xsi:nil="true"/>
    <lcf76f155ced4ddcb4097134ff3c332f xmlns="b08b54ed-0da4-425b-bbff-71fc4a7dd2b3">
      <Terms xmlns="http://schemas.microsoft.com/office/infopath/2007/PartnerControls"/>
    </lcf76f155ced4ddcb4097134ff3c332f>
    <SharedWithUsers xmlns="c6d40d9a-7a45-4777-b3ea-121e2f2f3a84">
      <UserInfo>
        <DisplayName>David Bates</DisplayName>
        <AccountId>23</AccountId>
        <AccountType/>
      </UserInfo>
      <UserInfo>
        <DisplayName>Tonya Shaikh</DisplayName>
        <AccountId>26</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FD61AF-CE0E-47C4-9589-A3E41F718D03}">
  <ds:schemaRefs>
    <ds:schemaRef ds:uri="http://schemas.openxmlformats.org/officeDocument/2006/bibliography"/>
  </ds:schemaRefs>
</ds:datastoreItem>
</file>

<file path=customXml/itemProps3.xml><?xml version="1.0" encoding="utf-8"?>
<ds:datastoreItem xmlns:ds="http://schemas.openxmlformats.org/officeDocument/2006/customXml" ds:itemID="{625890B1-7F3B-4207-8274-98BA489FD53B}"/>
</file>

<file path=customXml/itemProps4.xml><?xml version="1.0" encoding="utf-8"?>
<ds:datastoreItem xmlns:ds="http://schemas.openxmlformats.org/officeDocument/2006/customXml" ds:itemID="{B5256119-98FC-48EA-A9F6-6560BF746510}"/>
</file>

<file path=customXml/itemProps5.xml><?xml version="1.0" encoding="utf-8"?>
<ds:datastoreItem xmlns:ds="http://schemas.openxmlformats.org/officeDocument/2006/customXml" ds:itemID="{5A79B1B3-6469-40AE-8B65-7FF39F64A1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SIPS Education Music Letter Head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 &amp; Arts</dc:creator>
  <cp:keywords/>
  <dc:description/>
  <cp:lastModifiedBy>Tonya Shaikh</cp:lastModifiedBy>
  <cp:revision>3</cp:revision>
  <cp:lastPrinted>2019-01-09T13:05:00Z</cp:lastPrinted>
  <dcterms:created xsi:type="dcterms:W3CDTF">2022-09-09T09:57:00Z</dcterms:created>
  <dcterms:modified xsi:type="dcterms:W3CDTF">2022-09-09T09:58:44Z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0x010100CA2151D44E39704DB62E0A8B84FE408A</vt:lpwstr>
  </property>
  <property fmtid="{D5CDD505-2E9C-101B-9397-08002B2CF9AE}" pid="3" name="MediaServiceImageTags">
    <vt:lpwstr/>
  </property>
</Properties>
</file>